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6B26B3FB" w:rsidR="0035531B" w:rsidRDefault="0035531B" w:rsidP="007D1E67">
      <w:pPr>
        <w:pStyle w:val="Titul2"/>
        <w:jc w:val="both"/>
      </w:pPr>
      <w:r w:rsidRPr="007D1E67">
        <w:t>„</w:t>
      </w:r>
      <w:r w:rsidR="007D1E67" w:rsidRPr="007D1E67">
        <w:t>Doplnění závor na železničních přejezdech v km 50,315 (P3863) a 50,530 (P3864) trati Jihlava - Brno</w:t>
      </w:r>
      <w:r w:rsidRPr="007D1E67">
        <w:t>“</w:t>
      </w:r>
    </w:p>
    <w:p w14:paraId="152849FF" w14:textId="77777777" w:rsidR="00AD0C7B" w:rsidRPr="006C2343" w:rsidRDefault="00AD0C7B" w:rsidP="00EB46E5">
      <w:pPr>
        <w:pStyle w:val="Titul2"/>
      </w:pPr>
    </w:p>
    <w:p w14:paraId="45AB7781" w14:textId="21E6DE9D" w:rsidR="00F46EA7" w:rsidRDefault="00F46EA7" w:rsidP="00F46EA7">
      <w:pPr>
        <w:pStyle w:val="Text1-1"/>
        <w:numPr>
          <w:ilvl w:val="0"/>
          <w:numId w:val="0"/>
        </w:numPr>
        <w:tabs>
          <w:tab w:val="left" w:pos="708"/>
        </w:tabs>
        <w:ind w:left="737" w:hanging="737"/>
      </w:pPr>
      <w:r>
        <w:t xml:space="preserve">Č.j. </w:t>
      </w:r>
      <w:r w:rsidR="007D1E67" w:rsidRPr="007D1E67">
        <w:t>2723/2023-SŽ-SSV-Ú3</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F02B815" w14:textId="1CC2060C"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5710BE">
          <w:rPr>
            <w:noProof/>
            <w:webHidden/>
          </w:rPr>
          <w:t>4</w:t>
        </w:r>
        <w:r w:rsidR="005710BE">
          <w:rPr>
            <w:noProof/>
            <w:webHidden/>
          </w:rPr>
          <w:fldChar w:fldCharType="end"/>
        </w:r>
      </w:hyperlink>
    </w:p>
    <w:p w14:paraId="665CC449" w14:textId="3BA6F030" w:rsidR="005710BE" w:rsidRDefault="00AE2EB1">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sidR="005710BE">
          <w:rPr>
            <w:noProof/>
            <w:webHidden/>
          </w:rPr>
          <w:t>4</w:t>
        </w:r>
        <w:r w:rsidR="005710BE">
          <w:rPr>
            <w:noProof/>
            <w:webHidden/>
          </w:rPr>
          <w:fldChar w:fldCharType="end"/>
        </w:r>
      </w:hyperlink>
    </w:p>
    <w:p w14:paraId="0FE30960" w14:textId="6EB80815" w:rsidR="005710BE" w:rsidRDefault="00AE2EB1">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sidR="005710BE">
          <w:rPr>
            <w:noProof/>
            <w:webHidden/>
          </w:rPr>
          <w:t>5</w:t>
        </w:r>
        <w:r w:rsidR="005710BE">
          <w:rPr>
            <w:noProof/>
            <w:webHidden/>
          </w:rPr>
          <w:fldChar w:fldCharType="end"/>
        </w:r>
      </w:hyperlink>
    </w:p>
    <w:p w14:paraId="13EB6E16" w14:textId="7434BC63" w:rsidR="005710BE" w:rsidRDefault="00AE2EB1">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sidR="005710BE">
          <w:rPr>
            <w:noProof/>
            <w:webHidden/>
          </w:rPr>
          <w:t>5</w:t>
        </w:r>
        <w:r w:rsidR="005710BE">
          <w:rPr>
            <w:noProof/>
            <w:webHidden/>
          </w:rPr>
          <w:fldChar w:fldCharType="end"/>
        </w:r>
      </w:hyperlink>
    </w:p>
    <w:p w14:paraId="49EAFD09" w14:textId="6BF3E705" w:rsidR="005710BE" w:rsidRDefault="00AE2EB1">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sidR="005710BE">
          <w:rPr>
            <w:noProof/>
            <w:webHidden/>
          </w:rPr>
          <w:t>6</w:t>
        </w:r>
        <w:r w:rsidR="005710BE">
          <w:rPr>
            <w:noProof/>
            <w:webHidden/>
          </w:rPr>
          <w:fldChar w:fldCharType="end"/>
        </w:r>
      </w:hyperlink>
    </w:p>
    <w:p w14:paraId="56FA2134" w14:textId="599C8D84" w:rsidR="005710BE" w:rsidRDefault="00AE2EB1">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sidR="005710BE">
          <w:rPr>
            <w:noProof/>
            <w:webHidden/>
          </w:rPr>
          <w:t>6</w:t>
        </w:r>
        <w:r w:rsidR="005710BE">
          <w:rPr>
            <w:noProof/>
            <w:webHidden/>
          </w:rPr>
          <w:fldChar w:fldCharType="end"/>
        </w:r>
      </w:hyperlink>
    </w:p>
    <w:p w14:paraId="54D8A70C" w14:textId="62D03203" w:rsidR="005710BE" w:rsidRDefault="00AE2EB1">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sidR="005710BE">
          <w:rPr>
            <w:noProof/>
            <w:webHidden/>
          </w:rPr>
          <w:t>8</w:t>
        </w:r>
        <w:r w:rsidR="005710BE">
          <w:rPr>
            <w:noProof/>
            <w:webHidden/>
          </w:rPr>
          <w:fldChar w:fldCharType="end"/>
        </w:r>
      </w:hyperlink>
    </w:p>
    <w:p w14:paraId="168D6B6D" w14:textId="4F4FB0D6" w:rsidR="005710BE" w:rsidRDefault="00AE2EB1">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sidR="005710BE">
          <w:rPr>
            <w:noProof/>
            <w:webHidden/>
          </w:rPr>
          <w:t>8</w:t>
        </w:r>
        <w:r w:rsidR="005710BE">
          <w:rPr>
            <w:noProof/>
            <w:webHidden/>
          </w:rPr>
          <w:fldChar w:fldCharType="end"/>
        </w:r>
      </w:hyperlink>
    </w:p>
    <w:p w14:paraId="4A5EF5EF" w14:textId="501559F8" w:rsidR="005710BE" w:rsidRDefault="00AE2EB1">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sidR="005710BE">
          <w:rPr>
            <w:noProof/>
            <w:webHidden/>
          </w:rPr>
          <w:t>21</w:t>
        </w:r>
        <w:r w:rsidR="005710BE">
          <w:rPr>
            <w:noProof/>
            <w:webHidden/>
          </w:rPr>
          <w:fldChar w:fldCharType="end"/>
        </w:r>
      </w:hyperlink>
    </w:p>
    <w:p w14:paraId="380DBAA6" w14:textId="745BDE7F" w:rsidR="005710BE" w:rsidRDefault="00AE2EB1">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sidR="005710BE">
          <w:rPr>
            <w:noProof/>
            <w:webHidden/>
          </w:rPr>
          <w:t>25</w:t>
        </w:r>
        <w:r w:rsidR="005710BE">
          <w:rPr>
            <w:noProof/>
            <w:webHidden/>
          </w:rPr>
          <w:fldChar w:fldCharType="end"/>
        </w:r>
      </w:hyperlink>
    </w:p>
    <w:p w14:paraId="01BE5092" w14:textId="6B7C4905" w:rsidR="005710BE" w:rsidRDefault="00AE2EB1">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sidR="005710BE">
          <w:rPr>
            <w:noProof/>
            <w:webHidden/>
          </w:rPr>
          <w:t>25</w:t>
        </w:r>
        <w:r w:rsidR="005710BE">
          <w:rPr>
            <w:noProof/>
            <w:webHidden/>
          </w:rPr>
          <w:fldChar w:fldCharType="end"/>
        </w:r>
      </w:hyperlink>
    </w:p>
    <w:p w14:paraId="7D25917B" w14:textId="7B61E61F" w:rsidR="005710BE" w:rsidRDefault="00AE2EB1">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sidR="005710BE">
          <w:rPr>
            <w:noProof/>
            <w:webHidden/>
          </w:rPr>
          <w:t>26</w:t>
        </w:r>
        <w:r w:rsidR="005710BE">
          <w:rPr>
            <w:noProof/>
            <w:webHidden/>
          </w:rPr>
          <w:fldChar w:fldCharType="end"/>
        </w:r>
      </w:hyperlink>
    </w:p>
    <w:p w14:paraId="254B0E7A" w14:textId="35C572F8" w:rsidR="005710BE" w:rsidRDefault="00AE2EB1">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sidR="005710BE">
          <w:rPr>
            <w:noProof/>
            <w:webHidden/>
          </w:rPr>
          <w:t>29</w:t>
        </w:r>
        <w:r w:rsidR="005710BE">
          <w:rPr>
            <w:noProof/>
            <w:webHidden/>
          </w:rPr>
          <w:fldChar w:fldCharType="end"/>
        </w:r>
      </w:hyperlink>
    </w:p>
    <w:p w14:paraId="4B77335D" w14:textId="5B724BBF" w:rsidR="005710BE" w:rsidRDefault="00AE2EB1">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sidR="005710BE">
          <w:rPr>
            <w:noProof/>
            <w:webHidden/>
          </w:rPr>
          <w:t>30</w:t>
        </w:r>
        <w:r w:rsidR="005710BE">
          <w:rPr>
            <w:noProof/>
            <w:webHidden/>
          </w:rPr>
          <w:fldChar w:fldCharType="end"/>
        </w:r>
      </w:hyperlink>
    </w:p>
    <w:p w14:paraId="36FA56D8" w14:textId="6D131145" w:rsidR="005710BE" w:rsidRDefault="00AE2EB1">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sidR="005710BE">
          <w:rPr>
            <w:noProof/>
            <w:webHidden/>
          </w:rPr>
          <w:t>30</w:t>
        </w:r>
        <w:r w:rsidR="005710BE">
          <w:rPr>
            <w:noProof/>
            <w:webHidden/>
          </w:rPr>
          <w:fldChar w:fldCharType="end"/>
        </w:r>
      </w:hyperlink>
    </w:p>
    <w:p w14:paraId="3CE27110" w14:textId="2025C620" w:rsidR="005710BE" w:rsidRDefault="00AE2EB1">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sidR="005710BE">
          <w:rPr>
            <w:noProof/>
            <w:webHidden/>
          </w:rPr>
          <w:t>30</w:t>
        </w:r>
        <w:r w:rsidR="005710BE">
          <w:rPr>
            <w:noProof/>
            <w:webHidden/>
          </w:rPr>
          <w:fldChar w:fldCharType="end"/>
        </w:r>
      </w:hyperlink>
    </w:p>
    <w:p w14:paraId="56184F6C" w14:textId="28C24DD1" w:rsidR="005710BE" w:rsidRDefault="00AE2EB1">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sidR="005710BE">
          <w:rPr>
            <w:noProof/>
            <w:webHidden/>
          </w:rPr>
          <w:t>32</w:t>
        </w:r>
        <w:r w:rsidR="005710BE">
          <w:rPr>
            <w:noProof/>
            <w:webHidden/>
          </w:rPr>
          <w:fldChar w:fldCharType="end"/>
        </w:r>
      </w:hyperlink>
    </w:p>
    <w:p w14:paraId="7DABCF8D" w14:textId="014919C9" w:rsidR="005710BE" w:rsidRDefault="00AE2EB1">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sidR="005710BE">
          <w:rPr>
            <w:noProof/>
            <w:webHidden/>
          </w:rPr>
          <w:t>32</w:t>
        </w:r>
        <w:r w:rsidR="005710BE">
          <w:rPr>
            <w:noProof/>
            <w:webHidden/>
          </w:rPr>
          <w:fldChar w:fldCharType="end"/>
        </w:r>
      </w:hyperlink>
    </w:p>
    <w:p w14:paraId="434654F3" w14:textId="3C72D4C6" w:rsidR="005710BE" w:rsidRDefault="00AE2EB1">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sidR="005710BE">
          <w:rPr>
            <w:noProof/>
            <w:webHidden/>
          </w:rPr>
          <w:t>33</w:t>
        </w:r>
        <w:r w:rsidR="005710BE">
          <w:rPr>
            <w:noProof/>
            <w:webHidden/>
          </w:rPr>
          <w:fldChar w:fldCharType="end"/>
        </w:r>
      </w:hyperlink>
    </w:p>
    <w:p w14:paraId="7C35CA83" w14:textId="6F7C2B71" w:rsidR="005710BE" w:rsidRDefault="00AE2EB1">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sidR="005710BE">
          <w:rPr>
            <w:noProof/>
            <w:webHidden/>
          </w:rPr>
          <w:t>35</w:t>
        </w:r>
        <w:r w:rsidR="005710BE">
          <w:rPr>
            <w:noProof/>
            <w:webHidden/>
          </w:rPr>
          <w:fldChar w:fldCharType="end"/>
        </w:r>
      </w:hyperlink>
    </w:p>
    <w:p w14:paraId="36A6F46F" w14:textId="07F1CA04" w:rsidR="005710BE" w:rsidRDefault="00AE2EB1">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sidR="005710BE">
          <w:rPr>
            <w:noProof/>
            <w:webHidden/>
          </w:rPr>
          <w:t>36</w:t>
        </w:r>
        <w:r w:rsidR="005710BE">
          <w:rPr>
            <w:noProof/>
            <w:webHidden/>
          </w:rPr>
          <w:fldChar w:fldCharType="end"/>
        </w:r>
      </w:hyperlink>
    </w:p>
    <w:p w14:paraId="3DFC0F14" w14:textId="02FC7296" w:rsidR="005710BE" w:rsidRDefault="00AE2EB1">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sidR="005710BE">
          <w:rPr>
            <w:noProof/>
            <w:webHidden/>
          </w:rPr>
          <w:t>36</w:t>
        </w:r>
        <w:r w:rsidR="005710BE">
          <w:rPr>
            <w:noProof/>
            <w:webHidden/>
          </w:rPr>
          <w:fldChar w:fldCharType="end"/>
        </w:r>
      </w:hyperlink>
    </w:p>
    <w:p w14:paraId="09DB5A6B" w14:textId="04D6259F" w:rsidR="005710BE" w:rsidRDefault="00AE2EB1">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sidR="005710BE">
          <w:rPr>
            <w:noProof/>
            <w:webHidden/>
          </w:rPr>
          <w:t>37</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9352437"/>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47FA1AA7" w:rsidR="00DD7A41" w:rsidRPr="008F3251" w:rsidRDefault="00DD7A41" w:rsidP="008F325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E80A69">
        <w:rPr>
          <w:b/>
        </w:rPr>
        <w:t xml:space="preserve"> zadávána </w:t>
      </w:r>
      <w:r w:rsidR="00B13C5A" w:rsidRPr="004025D4">
        <w:rPr>
          <w:b/>
        </w:rPr>
        <w:t xml:space="preserve">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935243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1F3CD6EE" w:rsidR="0035531B" w:rsidRDefault="0035531B" w:rsidP="008F3251">
      <w:pPr>
        <w:pStyle w:val="Textbezslovn"/>
        <w:spacing w:after="0"/>
        <w:ind w:left="2127" w:hanging="1390"/>
      </w:pPr>
      <w:r>
        <w:lastRenderedPageBreak/>
        <w:t xml:space="preserve">zastoupená: </w:t>
      </w:r>
      <w:r>
        <w:tab/>
      </w:r>
      <w:r w:rsidR="008F3251" w:rsidRPr="00237C50">
        <w:t>Ing. Miroslavem Bocákem,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29352439"/>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779551AF" w:rsidR="0035531B" w:rsidRDefault="0035531B" w:rsidP="0035531B">
      <w:pPr>
        <w:pStyle w:val="Text1-1"/>
      </w:pPr>
      <w:r>
        <w:t xml:space="preserve">Kontaktní osobou zadavatele pro </w:t>
      </w:r>
      <w:r w:rsidR="009531C1">
        <w:t xml:space="preserve">výběrové </w:t>
      </w:r>
      <w:r>
        <w:t xml:space="preserve">řízení je: </w:t>
      </w:r>
      <w:r w:rsidR="008F3251">
        <w:t>Ing. Kamila Přerovská</w:t>
      </w:r>
    </w:p>
    <w:p w14:paraId="6304B547" w14:textId="692152E2" w:rsidR="0035531B" w:rsidRDefault="0035531B" w:rsidP="0035531B">
      <w:pPr>
        <w:pStyle w:val="Textbezslovn"/>
        <w:spacing w:after="0"/>
      </w:pPr>
      <w:r>
        <w:t xml:space="preserve">telefon: </w:t>
      </w:r>
      <w:r>
        <w:tab/>
      </w:r>
      <w:r w:rsidR="008F3251">
        <w:t>+420 702 164 086</w:t>
      </w:r>
    </w:p>
    <w:p w14:paraId="46AB406E" w14:textId="37255014" w:rsidR="0035531B" w:rsidRDefault="0035531B" w:rsidP="0035531B">
      <w:pPr>
        <w:pStyle w:val="Textbezslovn"/>
        <w:spacing w:after="0"/>
      </w:pPr>
      <w:r>
        <w:t xml:space="preserve">e-mail: </w:t>
      </w:r>
      <w:r>
        <w:tab/>
      </w:r>
      <w:hyperlink r:id="rId13" w:history="1">
        <w:r w:rsidR="008F3251" w:rsidRPr="00D324C1">
          <w:rPr>
            <w:rStyle w:val="Hypertextovodkaz"/>
            <w:noProof w:val="0"/>
          </w:rPr>
          <w:t>Prerovska@spravazeleznic.cz</w:t>
        </w:r>
      </w:hyperlink>
      <w:r w:rsidR="008F3251">
        <w:t xml:space="preserve"> </w:t>
      </w:r>
    </w:p>
    <w:p w14:paraId="32D39B6C" w14:textId="56767326" w:rsidR="0035531B" w:rsidRDefault="0035531B" w:rsidP="008F3251">
      <w:pPr>
        <w:pStyle w:val="Textbezslovn"/>
        <w:ind w:left="2127" w:hanging="1390"/>
      </w:pPr>
      <w:r>
        <w:t xml:space="preserve">adresa: </w:t>
      </w:r>
      <w:r>
        <w:tab/>
      </w:r>
      <w:r w:rsidR="008F3251" w:rsidRPr="00A734F7">
        <w:t>Správa železnic, státní organizace, Stavební správa východ, Nerudova 1, 779 00 Olomouc</w:t>
      </w:r>
    </w:p>
    <w:p w14:paraId="7AFE4171" w14:textId="77777777" w:rsidR="0035531B" w:rsidRDefault="0035531B" w:rsidP="0035531B">
      <w:pPr>
        <w:pStyle w:val="Nadpis1-1"/>
      </w:pPr>
      <w:bookmarkStart w:id="7" w:name="_Toc12935244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46CD9189" w14:textId="77777777" w:rsidR="008B7B2D" w:rsidRDefault="008B7B2D" w:rsidP="008B7B2D">
      <w:pPr>
        <w:pStyle w:val="Textbezslovn"/>
      </w:pPr>
      <w:r>
        <w:t>Předmětem stavby je rekonstrukce zabezpečovacího zařízení na dvou úrovňových křížení dráhy s pozemními komunikacemi (dále jen „železniční přejezd“).</w:t>
      </w:r>
    </w:p>
    <w:p w14:paraId="575513B4" w14:textId="77777777" w:rsidR="008B7B2D" w:rsidRDefault="008B7B2D" w:rsidP="008B7B2D">
      <w:pPr>
        <w:pStyle w:val="Textbezslovn"/>
      </w:pPr>
      <w:r>
        <w:t>Konkrétně se jedná o železniční přejezd označený evidenčním číslem P3863 a P3864. Jde o křížení místních komunikací s dráhou celostátní. Z hlediska lokalizace na dráze se předmětný přejezd nachází v ev. km 50,315 (P3863) a ev. km 50,530 (P3864) dráhy celostátní v traťovém úseku 1241 Střelice (mimo) – Okříšky (mimo).</w:t>
      </w:r>
    </w:p>
    <w:p w14:paraId="524B9FFD" w14:textId="75E1BF8C" w:rsidR="008B7B2D" w:rsidRDefault="008B7B2D" w:rsidP="008B7B2D">
      <w:pPr>
        <w:pStyle w:val="Textbezslovn"/>
        <w:rPr>
          <w:highlight w:val="green"/>
        </w:rPr>
      </w:pPr>
      <w:r>
        <w:t>Účelem stavby je zvýšit bezpečnost silničního a drážního provozu v místě předmětného železničního přejezdu. Zároveň je cílem převést přes přejezd pás pro chodce.</w:t>
      </w:r>
    </w:p>
    <w:p w14:paraId="09962EBD" w14:textId="77777777" w:rsidR="0035531B" w:rsidRDefault="0035531B" w:rsidP="0035531B">
      <w:pPr>
        <w:pStyle w:val="Text1-1"/>
      </w:pPr>
      <w:r>
        <w:t>Předmět plnění veřejné zakázky</w:t>
      </w:r>
    </w:p>
    <w:p w14:paraId="235303B8" w14:textId="77777777" w:rsidR="008B7B2D" w:rsidRDefault="008B7B2D" w:rsidP="008B7B2D">
      <w:pPr>
        <w:pStyle w:val="Textbezslovn"/>
      </w:pPr>
      <w:r>
        <w:t>Předmětem stavby je rekonstrukce dvou přejezdových zabezpečovacích zařízení na železničních přejezdech nacházejících se v ev. km 50,315 (P3863) a ev. km 50,530 (P3864) dráhy celostátní v traťovém úseku 1241 Střelice (mimo) – Okříšky (mimo). Uvedená dráha je jednokolejná a neelektrizovaná. Přejezdy se nacházejí v záhlaví žst. Třebíč, konkrétně pak v TÚDÚ 1241 18 Třebíč – Krahulov.</w:t>
      </w:r>
    </w:p>
    <w:p w14:paraId="42C26E2E" w14:textId="77777777" w:rsidR="008B7B2D" w:rsidRDefault="008B7B2D" w:rsidP="008B7B2D">
      <w:pPr>
        <w:pStyle w:val="Textbezslovn"/>
      </w:pPr>
      <w:r>
        <w:t>Účelem stavby je zajistit při stávajících místních poměrech bezpečné převedení silničního provozu přes předmětné železniční přejezdy a zpřístupnění obou přejezdů osobám s omezenou schopností pohybu a orientace.</w:t>
      </w:r>
    </w:p>
    <w:p w14:paraId="3809A75D" w14:textId="77777777" w:rsidR="008B7B2D" w:rsidRDefault="008B7B2D" w:rsidP="008B7B2D">
      <w:pPr>
        <w:pStyle w:val="Textbezslovn"/>
      </w:pPr>
      <w:r>
        <w:t>V rámci stavby dojde k úpravě železničního spodku a k vybudování zpevněné konstrukce pražcového podloží (1. přejezd – pražcové podloží typ 6 + ZKPP typu 4; 2. přejezd – pražcové podloží typ 3 + ZKPP typu 5).</w:t>
      </w:r>
    </w:p>
    <w:p w14:paraId="65666DA7" w14:textId="6262F922" w:rsidR="008B7B2D" w:rsidRDefault="008B7B2D" w:rsidP="008B7B2D">
      <w:pPr>
        <w:pStyle w:val="Textbezslovn"/>
      </w:pPr>
      <w:r>
        <w:t>Dále dojde k nezbytným úpravám železničního svršku (1. přejezd – nové kolejové lože se stávajícím kolejovým roštem + kolejnicové vložky, úprava GPK; 2. přejezd – nový železniční svršek 49E1 s pružným upevněním na betonových pražcích B91S/2 rozdělení „u“; úprava GPK).</w:t>
      </w:r>
    </w:p>
    <w:p w14:paraId="25899BD3" w14:textId="77777777" w:rsidR="008B7B2D" w:rsidRDefault="008B7B2D" w:rsidP="008B7B2D">
      <w:pPr>
        <w:pStyle w:val="Textbezslovn"/>
      </w:pPr>
      <w:r>
        <w:t>Přejezdová konstrukce bude u prvního přejezdu ponechána stávající. U druhého přejezdu bude přejezdová konstrukce nová z železobetonových panelů.</w:t>
      </w:r>
    </w:p>
    <w:p w14:paraId="2B2BC6AB" w14:textId="77777777" w:rsidR="008B7B2D" w:rsidRDefault="008B7B2D" w:rsidP="008B7B2D">
      <w:pPr>
        <w:pStyle w:val="Textbezslovn"/>
      </w:pPr>
      <w:r>
        <w:lastRenderedPageBreak/>
        <w:t>Z hlediska rekonstrukce přejezdového zabezpečovacího zařízení dojde u přejezdu P3863 k vybudování nového PZS 3ZBI elektronického typu s celkem 5 světelnými skříněmi výstražníků rozmístěnými na 4 stožárech výstražníků. PZZ bude opatřeno celými závorami přehrazujícími místní komunikaci v celé její délce (včetně pásu pro chodce).</w:t>
      </w:r>
    </w:p>
    <w:p w14:paraId="49715FDE" w14:textId="77777777" w:rsidR="008B7B2D" w:rsidRDefault="008B7B2D" w:rsidP="008B7B2D">
      <w:pPr>
        <w:pStyle w:val="Textbezslovn"/>
      </w:pPr>
      <w:r>
        <w:t>V rámci rekonstrukce přejezdového zabezpečovacího zařízení dojde u přejezdu P3864 k vybudování nového PZS 3ZBI elektronického typu s celkem 8 světelnými skříněmi výstražníků rozmístěnými na 4 stožárech výstražníků. PZZ bude opatřeno celými závorami přehrazujícími místní komunikaci v celé její délce (včetně pásu pro chodce).</w:t>
      </w:r>
    </w:p>
    <w:p w14:paraId="1D77A802" w14:textId="77777777" w:rsidR="008B7B2D" w:rsidRDefault="008B7B2D" w:rsidP="008B7B2D">
      <w:pPr>
        <w:pStyle w:val="Textbezslovn"/>
      </w:pPr>
      <w:r>
        <w:t>Pro obě nová přejezdová zabezpečovací zařízení je nutné položit novou kabelizaci a vybudovat nový reléový domek a nové napájení.</w:t>
      </w:r>
    </w:p>
    <w:p w14:paraId="3F95D8A8" w14:textId="08FF66C1" w:rsidR="001E1A3D" w:rsidRPr="008B7B2D" w:rsidRDefault="008B7B2D" w:rsidP="008B7B2D">
      <w:pPr>
        <w:pStyle w:val="Textbezslovn"/>
        <w:rPr>
          <w:highlight w:val="green"/>
        </w:rPr>
      </w:pPr>
      <w:r>
        <w:t>Rekonstrukce obou železničního přejezdu si dále vyžádá nezbytné úpravy pozemních komunikací, které bezprostředně navazují na oba přejezdy (směrové a výškové úpravy komunikací). V rámci úprav železničního svršku jsou zahrnuty chráničky pro kabely společnosti EG.D (dříve E.ON) a CETIN.</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542B6503" w14:textId="6ABC58EF" w:rsidR="007C21AA" w:rsidRPr="00317E0A" w:rsidRDefault="0035531B" w:rsidP="008B7B2D">
      <w:pPr>
        <w:pStyle w:val="Textbezslovn"/>
        <w:spacing w:after="0"/>
      </w:pPr>
      <w:r w:rsidRPr="00317E0A">
        <w:t>CPV kód  45234110-0 Výstavba meziměstských železničních drah</w:t>
      </w:r>
    </w:p>
    <w:p w14:paraId="1FCF05E0" w14:textId="77777777" w:rsidR="007C21AA" w:rsidRPr="00317E0A" w:rsidRDefault="007C21AA" w:rsidP="00F0634D">
      <w:pPr>
        <w:pStyle w:val="Textbezslovn"/>
        <w:spacing w:after="0"/>
      </w:pPr>
      <w:r w:rsidRPr="00317E0A">
        <w:t>CPV kód  45234140-9 Výstavba úrovňových přejezdů</w:t>
      </w:r>
    </w:p>
    <w:p w14:paraId="422ECE18" w14:textId="77777777" w:rsidR="008B7B2D" w:rsidRPr="00317E0A" w:rsidRDefault="007C21AA" w:rsidP="00F0634D">
      <w:pPr>
        <w:pStyle w:val="Textbezslovn"/>
        <w:spacing w:after="0"/>
      </w:pPr>
      <w:r w:rsidRPr="00317E0A">
        <w:t>CPV kód  45234115-5 Železniční signalizace</w:t>
      </w:r>
    </w:p>
    <w:p w14:paraId="13EC9729" w14:textId="21F853BB" w:rsidR="008B7B2D" w:rsidRDefault="008B7B2D" w:rsidP="008B7B2D">
      <w:pPr>
        <w:pStyle w:val="Textbezslovn"/>
        <w:spacing w:after="0"/>
      </w:pPr>
      <w:r w:rsidRPr="00317E0A">
        <w:t>CPV kód  452</w:t>
      </w:r>
      <w:r w:rsidR="00317E0A" w:rsidRPr="00317E0A">
        <w:t>34100-7</w:t>
      </w:r>
      <w:r w:rsidRPr="00317E0A">
        <w:t xml:space="preserve"> </w:t>
      </w:r>
      <w:r w:rsidR="00317E0A" w:rsidRPr="00317E0A">
        <w:t>Výstavba</w:t>
      </w:r>
      <w:r w:rsidR="00317E0A">
        <w:t xml:space="preserve"> železnic</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29352441"/>
      <w:r>
        <w:t>ZDROJE FINANCOVÁNÍ</w:t>
      </w:r>
      <w:r w:rsidR="00845C50">
        <w:t xml:space="preserve"> </w:t>
      </w:r>
      <w:r w:rsidR="00776A8A">
        <w:t>A</w:t>
      </w:r>
      <w:r w:rsidR="00845C50">
        <w:t> </w:t>
      </w:r>
      <w:r>
        <w:t xml:space="preserve">PŘEDPOKLÁDANÁ HODNOTA VEŘEJNÉ </w:t>
      </w:r>
      <w:r w:rsidRPr="00B37552">
        <w:t>ZAKÁZKY</w:t>
      </w:r>
      <w:bookmarkEnd w:id="8"/>
    </w:p>
    <w:p w14:paraId="598D964A" w14:textId="27AA1C90" w:rsidR="00D500B1" w:rsidRDefault="007354E9" w:rsidP="00317E0A">
      <w:pPr>
        <w:pStyle w:val="Text1-1"/>
      </w:pPr>
      <w:r>
        <w:t>Předpokládá se financování této veřejné zakázky z prostředků České republiky - Státního</w:t>
      </w:r>
      <w:r w:rsidR="00317E0A">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04E62D1C" w:rsidR="00EE50B6" w:rsidRPr="004F70A1" w:rsidRDefault="007354E9" w:rsidP="00317E0A">
      <w:pPr>
        <w:pStyle w:val="Text1-1"/>
        <w:spacing w:after="0"/>
      </w:pPr>
      <w:r w:rsidRPr="004F70A1">
        <w:t xml:space="preserve">Předpokládaná hodnota veřejné zakázky činí </w:t>
      </w:r>
      <w:r w:rsidR="00317E0A">
        <w:rPr>
          <w:b/>
        </w:rPr>
        <w:t>21 502 908,-</w:t>
      </w:r>
      <w:r w:rsidRPr="007354E9">
        <w:rPr>
          <w:b/>
        </w:rPr>
        <w:t xml:space="preserve"> Kč </w:t>
      </w:r>
      <w:r w:rsidRPr="004F70A1">
        <w:t>(bez DPH).</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9" w:name="_Toc12935244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6C8123C5" w:rsidR="00470B77" w:rsidRDefault="00FD39DE" w:rsidP="00317E0A">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EB2048F" w:rsidR="0035531B" w:rsidRPr="008513D8" w:rsidRDefault="00FD39DE" w:rsidP="00E80A69">
      <w:pPr>
        <w:pStyle w:val="Text1-1"/>
      </w:pPr>
      <w:r w:rsidRPr="008513D8">
        <w:t>Zadavatel sděluje, že následující části zadávací dokumentace vypracovala osoba odlišná</w:t>
      </w:r>
      <w:r w:rsidRPr="00FD39DE">
        <w:t xml:space="preserve"> od zadavatele, a to</w:t>
      </w:r>
      <w:r w:rsidR="00D1736E">
        <w:t>: Dokumentace pro stavební povolení (DSP), zpracovaná společností</w:t>
      </w:r>
      <w:r w:rsidRPr="00FD39DE">
        <w:t xml:space="preserve"> </w:t>
      </w:r>
      <w:r w:rsidR="00E80A69" w:rsidRPr="00E80A69">
        <w:t xml:space="preserve">DMC Havlíčkův Brod s.r.o., se sídlem Průmyslová 941, 580 01 Havlíčkův </w:t>
      </w:r>
      <w:r w:rsidR="00E80A69">
        <w:t>Brod, IČO: 252 84 525.</w:t>
      </w:r>
    </w:p>
    <w:p w14:paraId="43D1303E" w14:textId="76942858" w:rsidR="0035531B" w:rsidRDefault="00FD39DE" w:rsidP="00E80A69">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29352443"/>
      <w:r>
        <w:t>VYSVĚTLENÍ, ZMĚNY</w:t>
      </w:r>
      <w:r w:rsidR="00845C50">
        <w:t xml:space="preserve"> </w:t>
      </w:r>
      <w:r w:rsidR="00776A8A">
        <w:t>A</w:t>
      </w:r>
      <w:r w:rsidR="00845C50">
        <w:t> </w:t>
      </w:r>
      <w:r>
        <w:t>DOPLNĚNÍ ZADÁVACÍ DOKUMENTACE</w:t>
      </w:r>
      <w:bookmarkEnd w:id="10"/>
      <w:r>
        <w:t xml:space="preserve"> </w:t>
      </w:r>
    </w:p>
    <w:p w14:paraId="3A8E6C92" w14:textId="696448BC"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E80A69">
        <w:rPr>
          <w:b/>
        </w:rPr>
        <w:t>nejpozději 4 pracovní dny</w:t>
      </w:r>
      <w:r w:rsidRPr="00E80A69">
        <w:t xml:space="preserve"> před</w:t>
      </w:r>
      <w:r w:rsidRPr="00FD39DE">
        <w:t xml:space="preserve"> uplynutím lhůty pro podání nabídek</w:t>
      </w:r>
      <w:r w:rsidR="00693188">
        <w:t>, jinak zadavatel není povinen vysvětlení poskytnout</w:t>
      </w:r>
      <w:r w:rsidRPr="00FD39DE">
        <w:t>.</w:t>
      </w:r>
    </w:p>
    <w:p w14:paraId="04E7F2E9" w14:textId="01644E86" w:rsidR="0035531B" w:rsidRDefault="00FD39DE" w:rsidP="00FD39DE">
      <w:pPr>
        <w:pStyle w:val="Text1-1"/>
      </w:pPr>
      <w:r w:rsidRPr="00FD39DE">
        <w:t xml:space="preserve">Zadavatel poskytne vysvětlení zadávací dokumentace nejpozději </w:t>
      </w:r>
      <w:r w:rsidRPr="00E80A69">
        <w:t>do 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2A18C3">
        <w:t xml:space="preserve">nejméně </w:t>
      </w:r>
      <w:r w:rsidR="00CE5F6A" w:rsidRPr="002A18C3">
        <w:t>2</w:t>
      </w:r>
      <w:r w:rsidR="00693188" w:rsidRPr="002A18C3">
        <w:t xml:space="preserve"> pracovní</w:t>
      </w:r>
      <w:r w:rsidR="00693188">
        <w:t xml:space="preserve"> dny před uplynutím lhůty pro podání nabídek.</w:t>
      </w:r>
    </w:p>
    <w:p w14:paraId="33849454" w14:textId="7DB738B8" w:rsidR="0035531B" w:rsidRDefault="00FD39DE" w:rsidP="002A18C3">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5C15DF79" w:rsidR="0021225E" w:rsidRDefault="00FD39DE" w:rsidP="002A18C3">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2A18C3">
        <w:t>.</w:t>
      </w:r>
    </w:p>
    <w:p w14:paraId="322AE544" w14:textId="77777777" w:rsidR="0035531B" w:rsidRDefault="0035531B" w:rsidP="00CC4380">
      <w:pPr>
        <w:pStyle w:val="Nadpis1-1"/>
      </w:pPr>
      <w:bookmarkStart w:id="11" w:name="_Toc129352444"/>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 xml:space="preserve">zahlazeným odsouzením se nepřihlíží. Je-li dodavatelem právnická osoba, </w:t>
      </w:r>
      <w:r>
        <w:lastRenderedPageBreak/>
        <w:t>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23D07F88" w:rsidR="0035531B" w:rsidRDefault="0035531B" w:rsidP="002A18C3">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10B93EDB" w14:textId="77777777" w:rsidR="002A18C3" w:rsidRDefault="002A18C3" w:rsidP="002A18C3">
      <w:pPr>
        <w:pStyle w:val="Odrka1-1"/>
        <w:numPr>
          <w:ilvl w:val="0"/>
          <w:numId w:val="0"/>
        </w:numPr>
        <w:spacing w:after="0"/>
        <w:ind w:left="1077"/>
      </w:pPr>
    </w:p>
    <w:p w14:paraId="623DE31E" w14:textId="77777777" w:rsidR="0035531B" w:rsidRPr="002A18C3" w:rsidRDefault="0035531B" w:rsidP="00D10A2D">
      <w:pPr>
        <w:pStyle w:val="Odrka1-2-"/>
      </w:pPr>
      <w:r w:rsidRPr="002A18C3">
        <w:t>Provádění staveb, jejich změn</w:t>
      </w:r>
      <w:r w:rsidR="00845C50" w:rsidRPr="002A18C3">
        <w:t xml:space="preserve"> a </w:t>
      </w:r>
      <w:r w:rsidRPr="002A18C3">
        <w:t>odstraňování,</w:t>
      </w:r>
    </w:p>
    <w:p w14:paraId="7B3ED4C1" w14:textId="77777777" w:rsidR="0035531B" w:rsidRPr="002A18C3" w:rsidRDefault="0035531B" w:rsidP="00CC4380">
      <w:pPr>
        <w:pStyle w:val="Odrka1-2-"/>
      </w:pPr>
      <w:r w:rsidRPr="002A18C3">
        <w:t>Revize, prohlídky</w:t>
      </w:r>
      <w:r w:rsidR="00845C50" w:rsidRPr="002A18C3">
        <w:t xml:space="preserve"> a </w:t>
      </w:r>
      <w:r w:rsidRPr="002A18C3">
        <w:t>zkoušky určených technických zařízení</w:t>
      </w:r>
      <w:r w:rsidR="00092CC9" w:rsidRPr="002A18C3">
        <w:t xml:space="preserve"> v </w:t>
      </w:r>
      <w:r w:rsidRPr="002A18C3">
        <w:t>provozu,</w:t>
      </w:r>
    </w:p>
    <w:p w14:paraId="3474EEAB" w14:textId="7B80FD86" w:rsidR="0035531B" w:rsidRPr="002A18C3" w:rsidRDefault="002A18C3" w:rsidP="00CC4380">
      <w:pPr>
        <w:pStyle w:val="Odrka1-2-"/>
      </w:pPr>
      <w:r w:rsidRPr="002A18C3">
        <w:t>Výkon zeměměřických činností.</w:t>
      </w:r>
    </w:p>
    <w:p w14:paraId="3C96E5EA" w14:textId="7EC5003D" w:rsidR="00267CF3" w:rsidRDefault="00267CF3" w:rsidP="002A18C3">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24972CBD" w14:textId="347F2299" w:rsidR="00344A9C" w:rsidRPr="00D51FBE" w:rsidRDefault="00344A9C" w:rsidP="002A18C3">
      <w:pPr>
        <w:pStyle w:val="Odrka1-1"/>
        <w:numPr>
          <w:ilvl w:val="0"/>
          <w:numId w:val="0"/>
        </w:numPr>
        <w:ind w:left="1190" w:firstLine="341"/>
        <w:rPr>
          <w:b/>
        </w:rPr>
      </w:pPr>
      <w:r w:rsidRPr="00D51FBE">
        <w:rPr>
          <w:b/>
        </w:rPr>
        <w:t xml:space="preserve">b) </w:t>
      </w:r>
      <w:r w:rsidRPr="00D51FBE">
        <w:t>dopravní stavby</w:t>
      </w:r>
    </w:p>
    <w:p w14:paraId="569C1790" w14:textId="77777777" w:rsidR="00344A9C" w:rsidRPr="00D51FBE" w:rsidRDefault="00344A9C" w:rsidP="00344A9C">
      <w:pPr>
        <w:pStyle w:val="Odrka1-1"/>
        <w:numPr>
          <w:ilvl w:val="0"/>
          <w:numId w:val="0"/>
        </w:numPr>
        <w:ind w:left="1190" w:firstLine="341"/>
        <w:rPr>
          <w:b/>
        </w:rPr>
      </w:pPr>
      <w:r w:rsidRPr="00D51FBE">
        <w:rPr>
          <w:b/>
        </w:rPr>
        <w:t xml:space="preserve">e) </w:t>
      </w:r>
      <w:r w:rsidRPr="00D51FBE">
        <w:t>technologická zařízení staveb</w:t>
      </w:r>
    </w:p>
    <w:p w14:paraId="3D40E566" w14:textId="70E176C8" w:rsidR="0035531B" w:rsidRDefault="0035531B" w:rsidP="00344A9C">
      <w:pPr>
        <w:pStyle w:val="Odrka1-2-"/>
        <w:numPr>
          <w:ilvl w:val="0"/>
          <w:numId w:val="0"/>
        </w:numPr>
        <w:ind w:left="1531"/>
      </w:pPr>
      <w:r>
        <w:lastRenderedPageBreak/>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7592B901"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2A18C3">
        <w:t xml:space="preserve">. </w:t>
      </w:r>
      <w:r w:rsidRPr="002A18C3">
        <w:rPr>
          <w:rStyle w:val="Tun9b"/>
        </w:rPr>
        <w:t>a)</w:t>
      </w:r>
      <w:r w:rsidR="00845C50" w:rsidRPr="002A18C3">
        <w:rPr>
          <w:rStyle w:val="Tun9b"/>
        </w:rPr>
        <w:t xml:space="preserve"> </w:t>
      </w:r>
      <w:r w:rsidR="00845C50" w:rsidRPr="002A18C3">
        <w:rPr>
          <w:rStyle w:val="Tun9b"/>
          <w:b w:val="0"/>
        </w:rPr>
        <w:t>a </w:t>
      </w:r>
      <w:r w:rsidRPr="002A18C3">
        <w:rPr>
          <w:rStyle w:val="Tun9b"/>
        </w:rPr>
        <w:t>c)</w:t>
      </w:r>
      <w:r w:rsidRPr="002A18C3">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76F884F4" w:rsidR="00F95A2C" w:rsidRDefault="00F95A2C" w:rsidP="00F95A2C">
      <w:pPr>
        <w:pStyle w:val="Textbezslovn"/>
      </w:pPr>
      <w:r>
        <w:t xml:space="preserve">Zadavatel </w:t>
      </w:r>
      <w:r w:rsidRPr="00953C76">
        <w:t xml:space="preserve">požaduje předložení </w:t>
      </w:r>
      <w:r w:rsidRPr="00953C76">
        <w:rPr>
          <w:b/>
        </w:rPr>
        <w:t>seznamu</w:t>
      </w:r>
      <w:r w:rsidRPr="00953C76">
        <w:t xml:space="preserve"> stavebních prací </w:t>
      </w:r>
      <w:r w:rsidR="00F6113F" w:rsidRPr="00953C76">
        <w:t>spočívajících v provedení novostavby</w:t>
      </w:r>
      <w:r w:rsidR="002A18C3" w:rsidRPr="00953C76">
        <w:t xml:space="preserve"> nebo</w:t>
      </w:r>
      <w:r w:rsidR="00F6113F" w:rsidRPr="00953C76">
        <w:t xml:space="preserve"> rekonstrukce</w:t>
      </w:r>
      <w:r w:rsidR="002A18C3" w:rsidRPr="00953C76">
        <w:t xml:space="preserve"> </w:t>
      </w:r>
      <w:r w:rsidRPr="00953C76">
        <w:t xml:space="preserve">na stavbách železničních drah </w:t>
      </w:r>
      <w:r w:rsidR="002A18C3" w:rsidRPr="00953C76">
        <w:t>celostátních či regionálních</w:t>
      </w:r>
      <w:r w:rsidRPr="00953C76">
        <w:t>, jak jsou vymezeny v § 5 odst. 1 a v § 3 odst. 1 písm.</w:t>
      </w:r>
      <w:r w:rsidR="00953C76" w:rsidRPr="00953C76">
        <w:t xml:space="preserve"> a) a b)</w:t>
      </w:r>
      <w:r w:rsidRPr="00953C76">
        <w:t xml:space="preserve"> zákona č. 266/1994 Sb., o dráhách, ve znění pozdějších předpisů</w:t>
      </w:r>
      <w:r w:rsidR="00F6113F" w:rsidRPr="00953C76">
        <w:t xml:space="preserve">, </w:t>
      </w:r>
      <w:r w:rsidR="00373447" w:rsidRPr="00953C76">
        <w:t xml:space="preserve">poskytnutých dodavatelem </w:t>
      </w:r>
      <w:r w:rsidRPr="00953C76">
        <w:t>za posledních 5</w:t>
      </w:r>
      <w:r w:rsidR="00953C76" w:rsidRPr="00953C76">
        <w:t xml:space="preserve"> let</w:t>
      </w:r>
      <w:r>
        <w:t xml:space="preserve"> před zahájením výběrového řízení (dále jako „</w:t>
      </w:r>
      <w:r w:rsidRPr="00F95A2C">
        <w:rPr>
          <w:b/>
        </w:rPr>
        <w:t>stavební práce</w:t>
      </w:r>
      <w:r>
        <w:t xml:space="preserve">“). </w:t>
      </w:r>
    </w:p>
    <w:p w14:paraId="3D4CF4EA" w14:textId="15FF569B"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953C76">
        <w:t>posledních 5 letech</w:t>
      </w:r>
      <w:r>
        <w:t xml:space="preserve"> před zahájením výběrového řízení řádně poskytl a dokončil </w:t>
      </w:r>
      <w:r w:rsidR="00953C76">
        <w:t xml:space="preserve">stavební práce v celkové hodnotě v součtu, včetně případných poddodávek, alespoň ve výši </w:t>
      </w:r>
      <w:r w:rsidR="00953C76" w:rsidRPr="00447141">
        <w:rPr>
          <w:b/>
        </w:rPr>
        <w:t>2</w:t>
      </w:r>
      <w:r w:rsidR="00953C76">
        <w:rPr>
          <w:b/>
        </w:rPr>
        <w:t>1</w:t>
      </w:r>
      <w:r w:rsidR="00953C76" w:rsidRPr="00447141">
        <w:rPr>
          <w:b/>
        </w:rPr>
        <w:t xml:space="preserve"> 000</w:t>
      </w:r>
      <w:r w:rsidR="00953C76">
        <w:rPr>
          <w:b/>
        </w:rPr>
        <w:t> </w:t>
      </w:r>
      <w:r w:rsidR="00953C76" w:rsidRPr="00447141">
        <w:rPr>
          <w:b/>
        </w:rPr>
        <w:t>000</w:t>
      </w:r>
      <w:r w:rsidR="00953C76">
        <w:rPr>
          <w:b/>
        </w:rPr>
        <w:t>,-</w:t>
      </w:r>
      <w:r w:rsidR="00953C76" w:rsidRPr="00447141">
        <w:rPr>
          <w:b/>
        </w:rPr>
        <w:t xml:space="preserve"> Kč</w:t>
      </w:r>
      <w:r w:rsidR="00953C76" w:rsidRPr="00447141">
        <w:t xml:space="preserve"> bez DPH, </w:t>
      </w:r>
      <w:r w:rsidR="00953C76" w:rsidRPr="00447141">
        <w:rPr>
          <w:b/>
        </w:rPr>
        <w:t>j</w:t>
      </w:r>
      <w:r w:rsidR="00953C76">
        <w:rPr>
          <w:b/>
        </w:rPr>
        <w:t>ejichž součástí byla novostavba nebo</w:t>
      </w:r>
      <w:r w:rsidR="00953C76" w:rsidRPr="00447141">
        <w:rPr>
          <w:b/>
        </w:rPr>
        <w:t xml:space="preserve"> rekonstrukce přejezdového zabezpečovacího zařízení (dále jen „PZZ“).</w:t>
      </w:r>
    </w:p>
    <w:p w14:paraId="61FCAAE9" w14:textId="179F736F" w:rsidR="000B152A" w:rsidRDefault="000B152A" w:rsidP="000B152A">
      <w:pPr>
        <w:pStyle w:val="Textbezslovn"/>
      </w:pPr>
      <w:r>
        <w:t xml:space="preserve">Zadavatel dále požaduje, aby hodnota plnění spočívajícího v novostavbě nebo rekonstrukci PZZ v těchto stavebních pracích činila v součtu alespoň </w:t>
      </w:r>
      <w:r w:rsidRPr="000B152A">
        <w:rPr>
          <w:b/>
        </w:rPr>
        <w:t>15 000 000,- Kč</w:t>
      </w:r>
      <w:r>
        <w:t xml:space="preserve"> bez DPH (částka 15 000 000 Kč bez DPH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4 200 000,- Kč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4C5C972A" w14:textId="353587C2" w:rsidR="00F95A2C" w:rsidRDefault="000B152A" w:rsidP="000B152A">
      <w:pPr>
        <w:pStyle w:val="Textbezslovn"/>
      </w:pPr>
      <w: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1018C4B9" w14:textId="4E80E920" w:rsidR="002A1957" w:rsidRDefault="002A1957" w:rsidP="000B152A">
      <w:pPr>
        <w:pStyle w:val="Textbezslovn"/>
        <w:ind w:left="0"/>
        <w:rPr>
          <w:highlight w:val="green"/>
        </w:rPr>
      </w:pPr>
    </w:p>
    <w:p w14:paraId="213FB717" w14:textId="77777777" w:rsidR="002A1957" w:rsidRDefault="002A1957" w:rsidP="002A1957">
      <w:pPr>
        <w:pStyle w:val="Textbezslovn"/>
      </w:pPr>
      <w:r>
        <w:lastRenderedPageBreak/>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0B152A">
        <w:t xml:space="preserve">posledních </w:t>
      </w:r>
      <w:r w:rsidRPr="000B152A">
        <w:t xml:space="preserve">5 let </w:t>
      </w:r>
      <w:r w:rsidR="0087311C" w:rsidRPr="000B152A">
        <w:t xml:space="preserve">před zahájením výběrového řízení </w:t>
      </w:r>
      <w:r w:rsidRPr="000B152A">
        <w:t xml:space="preserve">se </w:t>
      </w:r>
      <w:r w:rsidR="0087311C" w:rsidRPr="000B152A">
        <w:t xml:space="preserve">pro účely prokázání technické kvalifikace ohledně referenčních zakázek </w:t>
      </w:r>
      <w:r w:rsidRPr="000B152A">
        <w:t xml:space="preserve">považuje za splněnou, pokud byly stavební práce </w:t>
      </w:r>
      <w:r w:rsidR="0087311C" w:rsidRPr="000B152A">
        <w:t xml:space="preserve">dokončeny </w:t>
      </w:r>
      <w:r w:rsidRPr="000B152A">
        <w:t>v průběhu této doby</w:t>
      </w:r>
      <w:r w:rsidR="0087311C" w:rsidRPr="000B152A">
        <w:t xml:space="preserve"> nebo kdykoli po zahájení výběrového řízení, včetně doby po podání nabídek, a to nejpozději do doby zadavatelem případně stanovené k předložení údajů a dokladů dle bodu 16.3 této Výzvy. P</w:t>
      </w:r>
      <w:r w:rsidRPr="000B152A">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0B152A">
        <w:t>pro účely</w:t>
      </w:r>
      <w:r w:rsidR="0087311C">
        <w:t xml:space="preserve">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w:t>
      </w:r>
      <w:r w:rsidRPr="000B152A">
        <w:lastRenderedPageBreak/>
        <w:t>posledních 5 let bude považovat též dílo, které v tomto období bylo dokončeno jako celek, tj. včetně plnění</w:t>
      </w:r>
      <w:r w:rsidRPr="00AF4A09">
        <w:t xml:space="preserve">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4544FA4"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w:t>
      </w:r>
      <w:r>
        <w:lastRenderedPageBreak/>
        <w:t>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565E8C7D" w14:textId="4750A42C" w:rsidR="00AF4A09" w:rsidRPr="000B152A" w:rsidRDefault="00AF4A09" w:rsidP="000B152A">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0B152A">
        <w:t>předkládaných dokumentů):</w:t>
      </w:r>
    </w:p>
    <w:p w14:paraId="044069D6" w14:textId="77777777" w:rsidR="0035531B" w:rsidRPr="000B152A" w:rsidRDefault="0035531B" w:rsidP="00EF4DAC">
      <w:pPr>
        <w:pStyle w:val="Odstavec1-1a"/>
        <w:numPr>
          <w:ilvl w:val="0"/>
          <w:numId w:val="11"/>
        </w:numPr>
        <w:rPr>
          <w:rStyle w:val="Tun9b"/>
        </w:rPr>
      </w:pPr>
      <w:r w:rsidRPr="000B152A">
        <w:rPr>
          <w:rStyle w:val="Tun9b"/>
        </w:rPr>
        <w:t>stavbyvedoucí</w:t>
      </w:r>
    </w:p>
    <w:p w14:paraId="5D013D3E" w14:textId="77777777" w:rsidR="0035531B" w:rsidRPr="000B152A" w:rsidRDefault="0035531B" w:rsidP="00930B79">
      <w:pPr>
        <w:pStyle w:val="Odrka1-2-"/>
      </w:pPr>
      <w:r w:rsidRPr="000B152A">
        <w:t>nejméně 5 let praxe</w:t>
      </w:r>
      <w:r w:rsidR="00092CC9" w:rsidRPr="000B152A">
        <w:t xml:space="preserve"> v </w:t>
      </w:r>
      <w:r w:rsidRPr="000B152A">
        <w:t xml:space="preserve">řízení provádění staveb železničních drah; </w:t>
      </w:r>
    </w:p>
    <w:p w14:paraId="13976A36" w14:textId="6888BEBA" w:rsidR="0035531B" w:rsidRPr="000B152A" w:rsidRDefault="00AF4A09" w:rsidP="00AF4A09">
      <w:pPr>
        <w:pStyle w:val="Odrka1-2-"/>
      </w:pPr>
      <w:r w:rsidRPr="000B152A">
        <w:t xml:space="preserve">zkušenost s řízením realizace alespoň jedné zakázky </w:t>
      </w:r>
      <w:r w:rsidR="00642162" w:rsidRPr="000B152A">
        <w:t>na stavební práce, jež zahrnovala novostavbu</w:t>
      </w:r>
      <w:r w:rsidR="000B152A" w:rsidRPr="000B152A">
        <w:t xml:space="preserve"> nebo</w:t>
      </w:r>
      <w:r w:rsidR="00642162" w:rsidRPr="000B152A">
        <w:t xml:space="preserve"> rekonstrukci</w:t>
      </w:r>
      <w:r w:rsidR="000B152A" w:rsidRPr="000B152A">
        <w:t xml:space="preserve"> </w:t>
      </w:r>
      <w:r w:rsidRPr="000B152A">
        <w:t xml:space="preserve">stavby železničních drah v hodnotě nejméně </w:t>
      </w:r>
      <w:r w:rsidR="000B152A" w:rsidRPr="000B152A">
        <w:rPr>
          <w:b/>
        </w:rPr>
        <w:t>10 500 000,-</w:t>
      </w:r>
      <w:r w:rsidRPr="000B152A">
        <w:t xml:space="preserve"> </w:t>
      </w:r>
      <w:r w:rsidRPr="000B152A">
        <w:rPr>
          <w:b/>
        </w:rPr>
        <w:t xml:space="preserve">Kč </w:t>
      </w:r>
      <w:r w:rsidRPr="000B152A">
        <w:t>bez DPH, a to v posledních 10 letech př</w:t>
      </w:r>
      <w:r w:rsidR="000B152A" w:rsidRPr="000B152A">
        <w:t xml:space="preserve">ed zahájením výběrového řízení, jejímž </w:t>
      </w:r>
      <w:r w:rsidRPr="000B152A">
        <w:t xml:space="preserve">předmětem byla mimo jiné </w:t>
      </w:r>
      <w:r w:rsidR="00BE3236" w:rsidRPr="000B152A">
        <w:t>novostavba</w:t>
      </w:r>
      <w:r w:rsidR="000B152A" w:rsidRPr="000B152A">
        <w:t xml:space="preserve"> nebo</w:t>
      </w:r>
      <w:r w:rsidR="00BE3236" w:rsidRPr="000B152A">
        <w:t xml:space="preserve"> </w:t>
      </w:r>
      <w:r w:rsidRPr="000B152A">
        <w:t>rekonstrukce PZZ</w:t>
      </w:r>
      <w:r w:rsidR="0035531B" w:rsidRPr="000B152A">
        <w:t>;</w:t>
      </w:r>
    </w:p>
    <w:p w14:paraId="32D268AB" w14:textId="1DA27F5A" w:rsidR="0035531B" w:rsidRPr="002972E2" w:rsidRDefault="0035531B" w:rsidP="00AD1771">
      <w:pPr>
        <w:pStyle w:val="Odrka1-2-"/>
      </w:pPr>
      <w:r w:rsidRPr="000B152A">
        <w:t>musí předložit doklad</w:t>
      </w:r>
      <w:r w:rsidR="00092CC9" w:rsidRPr="000B152A">
        <w:t xml:space="preserve"> o </w:t>
      </w:r>
      <w:r w:rsidRPr="000B152A">
        <w:t>autorizaci</w:t>
      </w:r>
      <w:r w:rsidR="00092CC9" w:rsidRPr="000B152A">
        <w:t xml:space="preserve"> v </w:t>
      </w:r>
      <w:r w:rsidR="000B152A" w:rsidRPr="000B152A">
        <w:t xml:space="preserve">rozsahu dle § 5 odst. 3 písm. </w:t>
      </w:r>
      <w:r w:rsidR="000B152A" w:rsidRPr="002972E2">
        <w:rPr>
          <w:b/>
        </w:rPr>
        <w:t>e</w:t>
      </w:r>
      <w:r w:rsidRPr="002972E2">
        <w:rPr>
          <w:b/>
        </w:rPr>
        <w:t>)</w:t>
      </w:r>
      <w:r w:rsidRPr="000B152A">
        <w:t xml:space="preserve"> </w:t>
      </w:r>
      <w:r w:rsidR="007476A8" w:rsidRPr="002972E2">
        <w:t xml:space="preserve">autorizačního </w:t>
      </w:r>
      <w:r w:rsidRPr="002972E2">
        <w:t>zákona, tedy</w:t>
      </w:r>
      <w:r w:rsidR="00092CC9" w:rsidRPr="002972E2">
        <w:t xml:space="preserve"> v </w:t>
      </w:r>
      <w:r w:rsidRPr="002972E2">
        <w:t xml:space="preserve">oboru </w:t>
      </w:r>
      <w:r w:rsidR="000B152A" w:rsidRPr="002972E2">
        <w:rPr>
          <w:b/>
        </w:rPr>
        <w:t>technologická zařízení staveb</w:t>
      </w:r>
      <w:r w:rsidRPr="002972E2">
        <w:t>;</w:t>
      </w:r>
    </w:p>
    <w:p w14:paraId="4D0633CC" w14:textId="77777777" w:rsidR="0035531B" w:rsidRPr="002972E2" w:rsidRDefault="0035531B" w:rsidP="00930B79">
      <w:pPr>
        <w:pStyle w:val="Odstavec1-1a"/>
        <w:rPr>
          <w:rStyle w:val="Tun9b"/>
        </w:rPr>
      </w:pPr>
      <w:r w:rsidRPr="002972E2">
        <w:rPr>
          <w:rStyle w:val="Tun9b"/>
        </w:rPr>
        <w:t>zástupce stavbyvedoucího</w:t>
      </w:r>
    </w:p>
    <w:p w14:paraId="08FEC7B1" w14:textId="77777777" w:rsidR="0035531B" w:rsidRPr="002972E2" w:rsidRDefault="0035531B" w:rsidP="00930B79">
      <w:pPr>
        <w:pStyle w:val="Odrka1-2-"/>
      </w:pPr>
      <w:r w:rsidRPr="002972E2">
        <w:t>nejméně 5 let praxe</w:t>
      </w:r>
      <w:r w:rsidR="00092CC9" w:rsidRPr="002972E2">
        <w:t xml:space="preserve"> v </w:t>
      </w:r>
      <w:r w:rsidRPr="002972E2">
        <w:t xml:space="preserve"> provádění staveb železničních drah;</w:t>
      </w:r>
    </w:p>
    <w:p w14:paraId="313F7F16" w14:textId="3F43CA41" w:rsidR="0035531B" w:rsidRPr="002972E2" w:rsidRDefault="0035531B" w:rsidP="00930B79">
      <w:pPr>
        <w:pStyle w:val="Odrka1-2-"/>
      </w:pPr>
      <w:r w:rsidRPr="002972E2">
        <w:t>musí předložit doklad</w:t>
      </w:r>
      <w:r w:rsidR="00092CC9" w:rsidRPr="002972E2">
        <w:t xml:space="preserve"> o </w:t>
      </w:r>
      <w:r w:rsidRPr="002972E2">
        <w:t>autorizaci</w:t>
      </w:r>
      <w:r w:rsidR="00092CC9" w:rsidRPr="002972E2">
        <w:t xml:space="preserve"> v </w:t>
      </w:r>
      <w:r w:rsidR="002972E2" w:rsidRPr="002972E2">
        <w:t xml:space="preserve">rozsahu dle § 5 odst. 3 písm. </w:t>
      </w:r>
      <w:r w:rsidR="002972E2" w:rsidRPr="002972E2">
        <w:rPr>
          <w:b/>
        </w:rPr>
        <w:t>e</w:t>
      </w:r>
      <w:r w:rsidRPr="002972E2">
        <w:rPr>
          <w:b/>
        </w:rPr>
        <w:t>)</w:t>
      </w:r>
      <w:r w:rsidRPr="002972E2">
        <w:t xml:space="preserve"> autorizačního zákona, tedy</w:t>
      </w:r>
      <w:r w:rsidR="00092CC9" w:rsidRPr="002972E2">
        <w:t xml:space="preserve"> v </w:t>
      </w:r>
      <w:r w:rsidR="002972E2" w:rsidRPr="002972E2">
        <w:t xml:space="preserve">oboru </w:t>
      </w:r>
      <w:r w:rsidR="002972E2" w:rsidRPr="002972E2">
        <w:rPr>
          <w:b/>
        </w:rPr>
        <w:t>technologická zařízení staveb</w:t>
      </w:r>
      <w:r w:rsidRPr="002972E2">
        <w:t>;</w:t>
      </w:r>
    </w:p>
    <w:p w14:paraId="6BFB38C9" w14:textId="77777777" w:rsidR="0035531B" w:rsidRPr="002972E2" w:rsidRDefault="0035531B" w:rsidP="00930B79">
      <w:pPr>
        <w:pStyle w:val="Odstavec1-1a"/>
        <w:rPr>
          <w:rStyle w:val="Tun9b"/>
        </w:rPr>
      </w:pPr>
      <w:r w:rsidRPr="002972E2">
        <w:rPr>
          <w:rStyle w:val="Tun9b"/>
        </w:rPr>
        <w:t>specialista (vedoucí prací) na železniční svršek</w:t>
      </w:r>
      <w:r w:rsidR="00AF4A09" w:rsidRPr="002972E2">
        <w:rPr>
          <w:rStyle w:val="Tun9b"/>
        </w:rPr>
        <w:t xml:space="preserve"> a spodek</w:t>
      </w:r>
      <w:r w:rsidRPr="002972E2">
        <w:rPr>
          <w:rStyle w:val="Tun9b"/>
        </w:rPr>
        <w:t xml:space="preserve"> </w:t>
      </w:r>
    </w:p>
    <w:p w14:paraId="662C075E" w14:textId="77777777" w:rsidR="0035531B" w:rsidRPr="002972E2" w:rsidRDefault="0035531B" w:rsidP="00930B79">
      <w:pPr>
        <w:pStyle w:val="Odrka1-2-"/>
      </w:pPr>
      <w:r w:rsidRPr="002972E2">
        <w:t>nejméně 5 let praxe</w:t>
      </w:r>
      <w:r w:rsidR="00092CC9" w:rsidRPr="002972E2">
        <w:t xml:space="preserve"> v </w:t>
      </w:r>
      <w:r w:rsidRPr="002972E2">
        <w:t xml:space="preserve">oboru své specializace </w:t>
      </w:r>
      <w:r w:rsidR="00B07880" w:rsidRPr="002972E2">
        <w:t xml:space="preserve">(železniční svršek a spodek) </w:t>
      </w:r>
      <w:r w:rsidRPr="002972E2">
        <w:t>při provádění staveb;</w:t>
      </w:r>
    </w:p>
    <w:p w14:paraId="42239763" w14:textId="3C6F2C37" w:rsidR="0035531B" w:rsidRPr="002972E2" w:rsidRDefault="002972E2" w:rsidP="00AF4A09">
      <w:pPr>
        <w:pStyle w:val="Odrka1-2-"/>
      </w:pPr>
      <w:r w:rsidRPr="002972E2">
        <w:t xml:space="preserve">musí předložit doklad o autorizaci v rozsahu dle § 5 odst. 3 písm. </w:t>
      </w:r>
      <w:r w:rsidRPr="002972E2">
        <w:rPr>
          <w:b/>
        </w:rPr>
        <w:t>b)</w:t>
      </w:r>
      <w:r w:rsidRPr="002972E2">
        <w:t xml:space="preserve"> autorizačního zákona, tedy v oboru </w:t>
      </w:r>
      <w:r w:rsidRPr="002972E2">
        <w:rPr>
          <w:b/>
        </w:rPr>
        <w:t>dopravní stavby</w:t>
      </w:r>
      <w:r w:rsidR="0035531B" w:rsidRPr="002972E2">
        <w:t>;</w:t>
      </w:r>
    </w:p>
    <w:p w14:paraId="4B856CAB" w14:textId="77777777" w:rsidR="0035531B" w:rsidRPr="002972E2" w:rsidRDefault="0035531B" w:rsidP="008B2021">
      <w:pPr>
        <w:pStyle w:val="Odstavec1-1a"/>
        <w:rPr>
          <w:rStyle w:val="Tun9b"/>
        </w:rPr>
      </w:pPr>
      <w:r w:rsidRPr="002972E2">
        <w:rPr>
          <w:rStyle w:val="Tun9b"/>
        </w:rPr>
        <w:t xml:space="preserve">specialista (vedoucí prací) na </w:t>
      </w:r>
      <w:r w:rsidR="00AF4A09" w:rsidRPr="002972E2">
        <w:rPr>
          <w:rStyle w:val="Tun9b"/>
        </w:rPr>
        <w:t xml:space="preserve">sdělovací a </w:t>
      </w:r>
      <w:r w:rsidRPr="002972E2">
        <w:rPr>
          <w:rStyle w:val="Tun9b"/>
        </w:rPr>
        <w:t>zabezpečovací zařízení</w:t>
      </w:r>
    </w:p>
    <w:p w14:paraId="0D24011D" w14:textId="77777777" w:rsidR="0035531B" w:rsidRPr="002972E2" w:rsidRDefault="0035531B" w:rsidP="008B2021">
      <w:pPr>
        <w:pStyle w:val="Odrka1-2-"/>
      </w:pPr>
      <w:r w:rsidRPr="002972E2">
        <w:t>nejméně 5 let praxe</w:t>
      </w:r>
      <w:r w:rsidR="00092CC9" w:rsidRPr="002972E2">
        <w:t xml:space="preserve"> v </w:t>
      </w:r>
      <w:r w:rsidRPr="002972E2">
        <w:t xml:space="preserve">oboru své specializace </w:t>
      </w:r>
      <w:r w:rsidR="00B07880" w:rsidRPr="002972E2">
        <w:t xml:space="preserve">(sdělovací a zabezpečovací zařízení) </w:t>
      </w:r>
      <w:r w:rsidRPr="002972E2">
        <w:t>při provádění staveb;</w:t>
      </w:r>
    </w:p>
    <w:p w14:paraId="394B6F75" w14:textId="56B0FB8F" w:rsidR="0035531B" w:rsidRPr="002972E2" w:rsidRDefault="0035531B" w:rsidP="008B2021">
      <w:pPr>
        <w:pStyle w:val="Odrka1-2-"/>
      </w:pPr>
      <w:r w:rsidRPr="002972E2">
        <w:t>musí předložit doklad</w:t>
      </w:r>
      <w:r w:rsidR="00092CC9" w:rsidRPr="002972E2">
        <w:t xml:space="preserve"> o </w:t>
      </w:r>
      <w:r w:rsidRPr="002972E2">
        <w:t>autorizaci</w:t>
      </w:r>
      <w:r w:rsidR="00092CC9" w:rsidRPr="002972E2">
        <w:t xml:space="preserve"> v </w:t>
      </w:r>
      <w:r w:rsidRPr="002972E2">
        <w:t>rozsahu dle § 5 odst. 3 písm</w:t>
      </w:r>
      <w:r w:rsidR="002972E2" w:rsidRPr="002972E2">
        <w:t xml:space="preserve">. </w:t>
      </w:r>
      <w:r w:rsidR="002972E2" w:rsidRPr="002972E2">
        <w:rPr>
          <w:b/>
        </w:rPr>
        <w:t>e)</w:t>
      </w:r>
      <w:r w:rsidRPr="002972E2">
        <w:t xml:space="preserve"> autorizačního zákona, tedy</w:t>
      </w:r>
      <w:r w:rsidR="00092CC9" w:rsidRPr="002972E2">
        <w:t xml:space="preserve"> v </w:t>
      </w:r>
      <w:r w:rsidRPr="002972E2">
        <w:t xml:space="preserve">oboru </w:t>
      </w:r>
      <w:r w:rsidRPr="002972E2">
        <w:rPr>
          <w:b/>
        </w:rPr>
        <w:t>technologická zařízení staveb</w:t>
      </w:r>
      <w:r w:rsidRPr="002972E2">
        <w:t>;</w:t>
      </w:r>
    </w:p>
    <w:p w14:paraId="1DFF9EA4" w14:textId="3E7637B9" w:rsidR="0035531B" w:rsidRPr="002972E2" w:rsidRDefault="0035531B" w:rsidP="008B2021">
      <w:pPr>
        <w:pStyle w:val="Odstavec1-1a"/>
        <w:rPr>
          <w:rStyle w:val="Tun9b"/>
        </w:rPr>
      </w:pPr>
      <w:r w:rsidRPr="002972E2">
        <w:rPr>
          <w:rStyle w:val="Tun9b"/>
        </w:rPr>
        <w:t>specialista (</w:t>
      </w:r>
      <w:r w:rsidR="002972E2" w:rsidRPr="002972E2">
        <w:rPr>
          <w:rStyle w:val="Tun9b"/>
        </w:rPr>
        <w:t xml:space="preserve">vedoucí prací) na </w:t>
      </w:r>
      <w:r w:rsidR="00AF4A09" w:rsidRPr="002972E2">
        <w:rPr>
          <w:rStyle w:val="Tun9b"/>
        </w:rPr>
        <w:t>silnoproud</w:t>
      </w:r>
      <w:r w:rsidRPr="002972E2">
        <w:rPr>
          <w:rStyle w:val="Tun9b"/>
        </w:rPr>
        <w:t xml:space="preserve"> </w:t>
      </w:r>
    </w:p>
    <w:p w14:paraId="2BCC9219" w14:textId="5AC82A1F" w:rsidR="0035531B" w:rsidRPr="002972E2" w:rsidRDefault="0035531B" w:rsidP="008B2021">
      <w:pPr>
        <w:pStyle w:val="Odrka1-2-"/>
      </w:pPr>
      <w:r w:rsidRPr="002972E2">
        <w:t>nejméně 5 let praxe</w:t>
      </w:r>
      <w:r w:rsidR="00092CC9" w:rsidRPr="002972E2">
        <w:t xml:space="preserve"> v </w:t>
      </w:r>
      <w:r w:rsidRPr="002972E2">
        <w:t xml:space="preserve">oboru své specializace </w:t>
      </w:r>
      <w:r w:rsidR="002972E2" w:rsidRPr="002972E2">
        <w:t>(</w:t>
      </w:r>
      <w:r w:rsidR="00B07880" w:rsidRPr="002972E2">
        <w:t xml:space="preserve">silnoproud) </w:t>
      </w:r>
      <w:r w:rsidRPr="002972E2">
        <w:t>při provádění staveb;</w:t>
      </w:r>
    </w:p>
    <w:p w14:paraId="620D9907" w14:textId="3550C1DD" w:rsidR="0035531B" w:rsidRPr="002972E2" w:rsidRDefault="0035531B" w:rsidP="008B2021">
      <w:pPr>
        <w:pStyle w:val="Odrka1-2-"/>
      </w:pPr>
      <w:r w:rsidRPr="002972E2">
        <w:t>musí předložit doklad</w:t>
      </w:r>
      <w:r w:rsidR="00092CC9" w:rsidRPr="002972E2">
        <w:t xml:space="preserve"> o </w:t>
      </w:r>
      <w:r w:rsidRPr="002972E2">
        <w:t>autorizaci</w:t>
      </w:r>
      <w:r w:rsidR="00092CC9" w:rsidRPr="002972E2">
        <w:t xml:space="preserve"> v </w:t>
      </w:r>
      <w:r w:rsidRPr="002972E2">
        <w:t>rozsahu dle § 5 odst. 3 písm</w:t>
      </w:r>
      <w:r w:rsidR="002972E2" w:rsidRPr="002972E2">
        <w:t xml:space="preserve">. </w:t>
      </w:r>
      <w:r w:rsidR="002972E2" w:rsidRPr="002972E2">
        <w:rPr>
          <w:b/>
        </w:rPr>
        <w:t>e)</w:t>
      </w:r>
      <w:r w:rsidRPr="002972E2">
        <w:t xml:space="preserve"> autorizačního zákona, tedy</w:t>
      </w:r>
      <w:r w:rsidR="00092CC9" w:rsidRPr="002972E2">
        <w:t xml:space="preserve"> v </w:t>
      </w:r>
      <w:r w:rsidRPr="002972E2">
        <w:t xml:space="preserve">oboru </w:t>
      </w:r>
      <w:r w:rsidRPr="002972E2">
        <w:rPr>
          <w:b/>
        </w:rPr>
        <w:t>technologická zařízení staveb</w:t>
      </w:r>
      <w:r w:rsidRPr="002972E2">
        <w:t>;</w:t>
      </w:r>
    </w:p>
    <w:p w14:paraId="3EC1E69A" w14:textId="77777777" w:rsidR="0035531B" w:rsidRPr="002972E2" w:rsidRDefault="0035531B" w:rsidP="008B2021">
      <w:pPr>
        <w:pStyle w:val="Odstavec1-1a"/>
        <w:rPr>
          <w:rStyle w:val="Tun9b"/>
        </w:rPr>
      </w:pPr>
      <w:r w:rsidRPr="002972E2">
        <w:rPr>
          <w:rStyle w:val="Tun9b"/>
        </w:rPr>
        <w:t>úředně oprávněný zeměměřický inženýr</w:t>
      </w:r>
    </w:p>
    <w:p w14:paraId="2FB873C5" w14:textId="6D921DBB" w:rsidR="0035531B" w:rsidRPr="002972E2" w:rsidRDefault="0035531B" w:rsidP="008B2021">
      <w:pPr>
        <w:pStyle w:val="Odrka1-2-"/>
      </w:pPr>
      <w:r w:rsidRPr="002972E2">
        <w:t>oprávnění pro ověřování výsledků zeměměřických činností</w:t>
      </w:r>
      <w:r w:rsidR="00092CC9" w:rsidRPr="002972E2">
        <w:t xml:space="preserve"> v </w:t>
      </w:r>
      <w:r w:rsidRPr="002972E2">
        <w:t xml:space="preserve">rozsahu dle § 13 odst. 1 písm. </w:t>
      </w:r>
      <w:r w:rsidRPr="002972E2">
        <w:rPr>
          <w:b/>
        </w:rPr>
        <w:t>a)</w:t>
      </w:r>
      <w:r w:rsidR="00845C50" w:rsidRPr="002972E2">
        <w:t xml:space="preserve"> a </w:t>
      </w:r>
      <w:r w:rsidR="002972E2" w:rsidRPr="002972E2">
        <w:rPr>
          <w:b/>
        </w:rPr>
        <w:t>c)</w:t>
      </w:r>
      <w:r w:rsidR="002972E2">
        <w:t xml:space="preserve"> </w:t>
      </w:r>
      <w:r w:rsidRPr="002972E2">
        <w:t>zákona č. 200/1994 Sb.,</w:t>
      </w:r>
      <w:r w:rsidR="00092CC9" w:rsidRPr="002972E2">
        <w:t xml:space="preserve"> o </w:t>
      </w:r>
      <w:r w:rsidRPr="002972E2">
        <w:t>zeměměřictví</w:t>
      </w:r>
      <w:r w:rsidR="00845C50" w:rsidRPr="002972E2">
        <w:t xml:space="preserve"> a</w:t>
      </w:r>
      <w:r w:rsidR="00092CC9" w:rsidRPr="002972E2">
        <w:t xml:space="preserve"> o </w:t>
      </w:r>
      <w:r w:rsidRPr="002972E2">
        <w:t>změně</w:t>
      </w:r>
      <w:r w:rsidR="00845C50" w:rsidRPr="002972E2">
        <w:t xml:space="preserve"> </w:t>
      </w:r>
      <w:r w:rsidR="00845C50" w:rsidRPr="002972E2">
        <w:lastRenderedPageBreak/>
        <w:t>a </w:t>
      </w:r>
      <w:r w:rsidRPr="002972E2">
        <w:t>doplnění některých zákonů souvisejících</w:t>
      </w:r>
      <w:r w:rsidR="00845C50" w:rsidRPr="002972E2">
        <w:t xml:space="preserve"> s </w:t>
      </w:r>
      <w:r w:rsidRPr="002972E2">
        <w:t>jeho zavedením, ve znění pozdějších předpisů</w:t>
      </w:r>
      <w:r w:rsidR="00F62556" w:rsidRPr="002972E2">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lastRenderedPageBreak/>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7B26CDE" w14:textId="6229DCEF" w:rsidR="0035531B" w:rsidRDefault="0035531B" w:rsidP="006F7C78">
      <w:pPr>
        <w:pStyle w:val="Textbezslovn"/>
        <w:ind w:left="0"/>
      </w:pP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 xml:space="preserve">Zadavatel výslovně upozorňuje, že pokud se jedná o § 48 odst. 5 písm. d) ZZVZ, za důvod nezpůsobilosti bude považováno to, že se poddodavatel dopustil v posledních 3 letech od zahájení výběrového řízení závažných nebo dlouhodobých pochybení při plnění </w:t>
      </w:r>
      <w:r>
        <w:lastRenderedPageBreak/>
        <w:t>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w:t>
      </w:r>
      <w:r>
        <w:lastRenderedPageBreak/>
        <w:t>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AE2EB1"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lastRenderedPageBreak/>
        <w:t>Doklady</w:t>
      </w:r>
      <w:r w:rsidR="00092CC9">
        <w:t xml:space="preserve"> o </w:t>
      </w:r>
      <w:r>
        <w:t>splnění výše uvedených povinností dokládá vybraný dodavatel jako podmínku pro uzavření smlouvy.</w:t>
      </w:r>
    </w:p>
    <w:p w14:paraId="59B2FDDA" w14:textId="7E0F2F3C"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lastRenderedPageBreak/>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29352445"/>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1C99E456" w:rsidR="0035531B" w:rsidRDefault="00B71CC3" w:rsidP="00262326">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262326">
        <w:t>.</w:t>
      </w:r>
    </w:p>
    <w:p w14:paraId="0E1F929C" w14:textId="41C9415E" w:rsidR="0035531B" w:rsidRDefault="0035531B" w:rsidP="00EE2244">
      <w:pPr>
        <w:pStyle w:val="Odrka1-1"/>
      </w:pPr>
      <w:r w:rsidRPr="00C4078E">
        <w:t>Specifikaci</w:t>
      </w:r>
      <w:r>
        <w:t xml:space="preserve"> typu </w:t>
      </w:r>
      <w:r w:rsidR="00262326" w:rsidRPr="00262326">
        <w:t>zabezpečovacího zařízení</w:t>
      </w:r>
      <w:r w:rsidRPr="00262326">
        <w:t>,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D51FBE">
        <w:t xml:space="preserve"> - přejezdové zabezpečovací zařízení</w:t>
      </w:r>
    </w:p>
    <w:p w14:paraId="6C481A40" w14:textId="28DB8278"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w:t>
      </w:r>
      <w:r>
        <w:lastRenderedPageBreak/>
        <w:t>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lastRenderedPageBreak/>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5E1A037" w14:textId="3670346C" w:rsidR="0035531B" w:rsidRPr="008A5BCE" w:rsidRDefault="0035531B" w:rsidP="008A5BCE">
      <w:pPr>
        <w:pStyle w:val="Text1-1"/>
        <w:rPr>
          <w: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29352446"/>
      <w:r>
        <w:t>PROHLÍDKA MÍSTA PLNĚNÍ (STAVENIŠTĚ)</w:t>
      </w:r>
      <w:bookmarkEnd w:id="13"/>
    </w:p>
    <w:p w14:paraId="1A2B0884"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w:t>
      </w:r>
      <w:r w:rsidRPr="00FD2EA2">
        <w:lastRenderedPageBreak/>
        <w:t>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29352447"/>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29352448"/>
      <w:r>
        <w:t>OBSAH</w:t>
      </w:r>
      <w:r w:rsidR="00845C50">
        <w:t xml:space="preserve"> </w:t>
      </w:r>
      <w:r w:rsidR="00776A8A">
        <w:t>A</w:t>
      </w:r>
      <w:r w:rsidR="00845C50">
        <w:t> </w:t>
      </w:r>
      <w:r>
        <w:t>PODÁVÁNÍ NABÍDEK</w:t>
      </w:r>
      <w:bookmarkEnd w:id="15"/>
    </w:p>
    <w:p w14:paraId="1D0681DF" w14:textId="5CBD4BA8" w:rsidR="0035531B" w:rsidRPr="008A5BCE"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8A5BCE">
        <w:t>případné výkyvy systému, za které zadavatel nenese odpovědnost</w:t>
      </w:r>
      <w:r w:rsidR="0035531B" w:rsidRPr="008A5BCE">
        <w:t>.</w:t>
      </w:r>
    </w:p>
    <w:p w14:paraId="78FBAD86" w14:textId="3CD0A0D7" w:rsidR="0035531B" w:rsidRPr="008A5BCE" w:rsidRDefault="00CD2E13" w:rsidP="008A5BCE">
      <w:pPr>
        <w:pStyle w:val="Textbezslovn"/>
        <w:rPr>
          <w:b/>
        </w:rPr>
      </w:pPr>
      <w:r w:rsidRPr="008A5BCE">
        <w:rPr>
          <w:rFonts w:cs="Arial"/>
          <w:b/>
        </w:rPr>
        <w:t>Nabídky lze podat v termínu, který je uveden na profilu zadavatele:</w:t>
      </w:r>
      <w:r w:rsidRPr="008A5BCE">
        <w:rPr>
          <w:rFonts w:cs="Arial"/>
        </w:rPr>
        <w:t xml:space="preserve"> </w:t>
      </w:r>
      <w:hyperlink r:id="rId22" w:history="1">
        <w:r w:rsidRPr="008A5BCE">
          <w:rPr>
            <w:rStyle w:val="Hypertextovodkaz"/>
            <w:rFonts w:cs="Arial"/>
            <w:b/>
            <w:bCs/>
            <w:lang w:eastAsia="cs-CZ"/>
          </w:rPr>
          <w:t>https://zakazky.spravazeleznic.cz/</w:t>
        </w:r>
      </w:hyperlink>
      <w:r w:rsidRPr="008A5BCE">
        <w:rPr>
          <w:rFonts w:cs="Arial"/>
          <w:b/>
        </w:rPr>
        <w:t>.</w:t>
      </w:r>
    </w:p>
    <w:p w14:paraId="6C5E1089" w14:textId="446EDC71" w:rsidR="003A0E3D" w:rsidRDefault="003F78E7" w:rsidP="008A5BCE">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lastRenderedPageBreak/>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256B9F8D"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8A5BCE" w:rsidRDefault="00695DAA" w:rsidP="00695DAA">
      <w:pPr>
        <w:pStyle w:val="Odrka1-1"/>
      </w:pPr>
      <w:r>
        <w:t xml:space="preserve">Harmonogram postupu prací zpracovaný podle požadavků zadavatele stanovených v </w:t>
      </w:r>
      <w:r w:rsidRPr="008A5BCE">
        <w:t>článku 9.1 této Výzvy.</w:t>
      </w:r>
    </w:p>
    <w:p w14:paraId="5BCB91B5" w14:textId="7695B96D" w:rsidR="00695DAA" w:rsidRPr="008A5BCE" w:rsidRDefault="00695DAA" w:rsidP="00695DAA">
      <w:pPr>
        <w:pStyle w:val="Odrka1-1"/>
      </w:pPr>
      <w:r w:rsidRPr="008A5BCE">
        <w:t>Specifikace</w:t>
      </w:r>
      <w:r w:rsidR="008A5BCE" w:rsidRPr="008A5BCE">
        <w:t xml:space="preserve"> typu zabezpečovacího zařízení </w:t>
      </w:r>
      <w:r w:rsidRPr="008A5BCE">
        <w:t>dle č. 9.1 této Výzvy.</w:t>
      </w:r>
    </w:p>
    <w:p w14:paraId="18BD850D" w14:textId="3908EAA9" w:rsidR="00071EF2" w:rsidRPr="008A5BCE" w:rsidRDefault="00071EF2" w:rsidP="00695DAA">
      <w:pPr>
        <w:pStyle w:val="Odrka1-1"/>
      </w:pPr>
      <w:r w:rsidRPr="008A5BCE">
        <w:rPr>
          <w:lang w:eastAsia="cs-CZ"/>
        </w:rPr>
        <w:t xml:space="preserve">Čestné prohlášení o splnění podmínek v souvislosti se situací na Ukrajině </w:t>
      </w:r>
      <w:r w:rsidRPr="008A5BCE">
        <w:t>zpracované ve formě formuláře obsaženého v příloze č. 10 této Výzvy.</w:t>
      </w:r>
    </w:p>
    <w:p w14:paraId="2BA1B043" w14:textId="2E694D0C" w:rsidR="00695DAA" w:rsidRPr="008A5BCE" w:rsidRDefault="00695DAA" w:rsidP="00695DAA">
      <w:pPr>
        <w:pStyle w:val="Odrka1-1"/>
      </w:pPr>
      <w:r w:rsidRPr="008A5BCE">
        <w:t>Další dokumenty, dle uvážení dodavatele, na které nebyl prostor v předcházejících částech nabídky.</w:t>
      </w:r>
    </w:p>
    <w:p w14:paraId="74F3B634" w14:textId="648C0D55" w:rsidR="0035531B" w:rsidRPr="008A5BCE" w:rsidRDefault="00695DAA" w:rsidP="00695DAA">
      <w:pPr>
        <w:pStyle w:val="Odrka1-1"/>
      </w:pPr>
      <w:r w:rsidRPr="008A5BCE">
        <w:t xml:space="preserve">Oceněný Soupis prací </w:t>
      </w:r>
      <w:r w:rsidR="00BB0379" w:rsidRPr="008A5BCE">
        <w:t>obsažený</w:t>
      </w:r>
      <w:r w:rsidRPr="008A5BCE">
        <w:t xml:space="preserve"> v Dílu 4 zadávací dokumentace</w:t>
      </w:r>
      <w:r w:rsidR="00BB0379" w:rsidRPr="008A5BCE">
        <w:t>, včetně Rekapitulace ceny dle SO a PS</w:t>
      </w:r>
      <w:r w:rsidR="0035531B" w:rsidRPr="008A5BCE">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lastRenderedPageBreak/>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29352449"/>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71E5176F" w:rsidR="00EE50B6" w:rsidRDefault="004C086E" w:rsidP="008A5BC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29352450"/>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w:t>
      </w:r>
      <w:r w:rsidRPr="004C086E">
        <w:lastRenderedPageBreak/>
        <w:t>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1AB3497C"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w:t>
      </w:r>
      <w:r w:rsidR="008A5BCE">
        <w:t>ě dodané části předmětu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29352451"/>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29352452"/>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29352453"/>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w:t>
      </w:r>
      <w:r w:rsidRPr="007B3D4D">
        <w:lastRenderedPageBreak/>
        <w:t>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29352454"/>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102295AC" w:rsidR="0018364C" w:rsidRDefault="007B3D4D" w:rsidP="008A5BCE">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8A5BCE">
        <w:t>.</w:t>
      </w:r>
    </w:p>
    <w:p w14:paraId="04351B14" w14:textId="4A834B1A"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7141EA33"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8A5BCE">
        <w:t>30 000 000,- Kč bez DPH.</w:t>
      </w:r>
    </w:p>
    <w:p w14:paraId="045C72D6" w14:textId="77777777" w:rsidR="0035531B" w:rsidRDefault="0035531B" w:rsidP="007038DC">
      <w:pPr>
        <w:pStyle w:val="Nadpis1-1"/>
      </w:pPr>
      <w:bookmarkStart w:id="22" w:name="_Toc129352455"/>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8862540"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8A5BCE">
        <w:t xml:space="preserve">uvedené v článku 19.3, resp. v článku 19.4 </w:t>
      </w:r>
      <w:r w:rsidR="005909AC" w:rsidRPr="008A5BCE">
        <w:t xml:space="preserve">až 19.8 </w:t>
      </w:r>
      <w:r w:rsidRPr="008A5BCE">
        <w:t>Výzvy</w:t>
      </w:r>
      <w:r w:rsidR="002952C6" w:rsidRPr="008A5BCE">
        <w:t>, dopadají-li na vybraného dodavatele.</w:t>
      </w:r>
      <w:r w:rsidRPr="008A5BCE">
        <w:t xml:space="preserve"> Zadavatel vyzve vybraného dodavatele</w:t>
      </w:r>
      <w:r w:rsidRPr="007B3D4D">
        <w:t xml:space="preserv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5610872" w14:textId="4209BE5F" w:rsidR="001B5ED5" w:rsidRDefault="00B07880" w:rsidP="008A5BCE">
      <w:pPr>
        <w:pStyle w:val="Odrka1-1"/>
      </w:pPr>
      <w:r>
        <w:lastRenderedPageBreak/>
        <w:t>kopií dokladů o kvalifikaci ve smyslu čl. 8 této Výzvy, pokud bylo v nabídce předložení požadovaných dokladů nahrazeno jednotným evropským osvědčením;</w:t>
      </w:r>
    </w:p>
    <w:p w14:paraId="68AD5F9F" w14:textId="5A8BC6AA" w:rsidR="0035531B" w:rsidRDefault="001B5ED5" w:rsidP="00667358">
      <w:pPr>
        <w:pStyle w:val="Odrka1-1"/>
      </w:pPr>
      <w:r>
        <w:t xml:space="preserve">kopie smlouvy uzavřené s výrobcem nebo </w:t>
      </w:r>
      <w:r w:rsidRPr="008A5BCE">
        <w:t>dodavatelem zabezpečo</w:t>
      </w:r>
      <w:r w:rsidR="008A5BCE" w:rsidRPr="008A5BCE">
        <w:t>vacího zařízení</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6B161E1" w14:textId="1A4163A7" w:rsidR="0035531B" w:rsidRPr="00667358"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667358">
        <w:t>elektrických</w:t>
      </w:r>
      <w:r w:rsidR="00EC10AE" w:rsidRPr="00667358">
        <w:t xml:space="preserve"> </w:t>
      </w:r>
      <w:r w:rsidRPr="00667358">
        <w:t>UTZ železničních drah</w:t>
      </w:r>
      <w:r w:rsidR="00092CC9" w:rsidRPr="00667358">
        <w:t xml:space="preserve"> v </w:t>
      </w:r>
      <w:r w:rsidRPr="00667358">
        <w:t xml:space="preserve">rozsahu: </w:t>
      </w:r>
    </w:p>
    <w:p w14:paraId="54125F68" w14:textId="77777777" w:rsidR="00667358" w:rsidRPr="0050106E" w:rsidRDefault="00667358" w:rsidP="00667358">
      <w:pPr>
        <w:pStyle w:val="Odrka1-2-"/>
        <w:tabs>
          <w:tab w:val="clear" w:pos="1531"/>
        </w:tabs>
        <w:ind w:left="2268" w:hanging="284"/>
      </w:pPr>
      <w:r w:rsidRPr="0050106E">
        <w:t>elektrické sítě drah a elektrické rozvody drah</w:t>
      </w:r>
      <w:r>
        <w:t>,</w:t>
      </w:r>
    </w:p>
    <w:p w14:paraId="5FE305F3" w14:textId="77777777" w:rsidR="00667358" w:rsidRPr="0050106E" w:rsidRDefault="00667358" w:rsidP="00667358">
      <w:pPr>
        <w:pStyle w:val="Odrka1-2-"/>
        <w:tabs>
          <w:tab w:val="clear" w:pos="1531"/>
        </w:tabs>
        <w:ind w:left="2268" w:hanging="284"/>
      </w:pPr>
      <w:r w:rsidRPr="0050106E">
        <w:t>silnoproudá zařízení drážní zabezpečovací</w:t>
      </w:r>
      <w:r>
        <w:t xml:space="preserve"> a sdělovací techniky,</w:t>
      </w:r>
    </w:p>
    <w:p w14:paraId="5998C200" w14:textId="23682E12" w:rsidR="00667358" w:rsidRDefault="00667358" w:rsidP="00667358">
      <w:pPr>
        <w:pStyle w:val="Odrka1-2-"/>
        <w:tabs>
          <w:tab w:val="clear" w:pos="1531"/>
        </w:tabs>
        <w:ind w:left="2268" w:hanging="284"/>
      </w:pPr>
      <w:r w:rsidRPr="0050106E">
        <w:t>zabezpečovací zařízení, jehož elektrické obvody plní funkci přímého zajišťování bezpečnosti drážní dopravy</w:t>
      </w:r>
      <w:r>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4" w:name="_Toc129352456"/>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29352457"/>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26E014B5" w14:textId="62548B9B" w:rsidR="00595B2D" w:rsidRDefault="00667358" w:rsidP="00667358">
      <w:pPr>
        <w:pStyle w:val="Odrka1-1"/>
      </w:pPr>
      <w:r>
        <w:t>studentské exkurze.</w:t>
      </w:r>
    </w:p>
    <w:p w14:paraId="49F0953E" w14:textId="5C267368"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667358">
        <w:t>článku 4.9 závazného</w:t>
      </w:r>
      <w:r>
        <w:t xml:space="preserve"> vzoru smlouvy, který je dílem 2 zadávací dokumentace.</w:t>
      </w:r>
    </w:p>
    <w:p w14:paraId="1AD277E7" w14:textId="0D195B0F" w:rsidR="00261024" w:rsidRDefault="00261024" w:rsidP="009D0F0A">
      <w:pPr>
        <w:pStyle w:val="Nadpis1-1"/>
        <w:jc w:val="both"/>
      </w:pPr>
      <w:bookmarkStart w:id="27" w:name="_Toc129352458"/>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bookmarkEnd w:id="27"/>
      <w:r>
        <w:t xml:space="preserve"> </w:t>
      </w:r>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lastRenderedPageBreak/>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29352459"/>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38336C9C" w:rsidR="0035531B" w:rsidRDefault="0035531B" w:rsidP="00564DDD">
      <w:pPr>
        <w:pStyle w:val="Textbezslovn"/>
        <w:spacing w:after="0"/>
      </w:pPr>
    </w:p>
    <w:p w14:paraId="27DA5FE2" w14:textId="77777777" w:rsidR="00AE2EB1" w:rsidRDefault="00AE2EB1" w:rsidP="00564DDD">
      <w:pPr>
        <w:pStyle w:val="Textbezslovn"/>
        <w:spacing w:after="0"/>
      </w:pPr>
      <w:bookmarkStart w:id="34" w:name="_GoBack"/>
      <w:bookmarkEnd w:id="34"/>
    </w:p>
    <w:p w14:paraId="60328C97" w14:textId="77777777" w:rsidR="00AE2EB1" w:rsidRDefault="00AE2EB1" w:rsidP="00AE2EB1">
      <w:pPr>
        <w:pStyle w:val="Textbezslovn"/>
        <w:spacing w:after="0"/>
      </w:pPr>
      <w:r>
        <w:t>V Olomouci</w:t>
      </w:r>
    </w:p>
    <w:p w14:paraId="0E4878F1" w14:textId="77777777" w:rsidR="00AE2EB1" w:rsidRDefault="00AE2EB1" w:rsidP="00AE2EB1">
      <w:pPr>
        <w:pStyle w:val="Textbezslovn"/>
        <w:spacing w:after="0"/>
        <w:ind w:left="0"/>
      </w:pPr>
    </w:p>
    <w:p w14:paraId="0D54613D" w14:textId="77777777" w:rsidR="00AE2EB1" w:rsidRDefault="00AE2EB1" w:rsidP="00AE2EB1">
      <w:pPr>
        <w:pStyle w:val="Textbezslovn"/>
        <w:spacing w:after="0"/>
      </w:pPr>
    </w:p>
    <w:p w14:paraId="792310A9" w14:textId="2634E39F" w:rsidR="00AE2EB1" w:rsidRDefault="00AE2EB1" w:rsidP="00AE2EB1">
      <w:pPr>
        <w:pStyle w:val="Textbezslovn"/>
        <w:spacing w:after="0"/>
      </w:pPr>
    </w:p>
    <w:p w14:paraId="560D19E3" w14:textId="77777777" w:rsidR="00AE2EB1" w:rsidRDefault="00AE2EB1" w:rsidP="00AE2EB1">
      <w:pPr>
        <w:pStyle w:val="Textbezslovn"/>
        <w:spacing w:after="0"/>
      </w:pPr>
    </w:p>
    <w:p w14:paraId="514329BD" w14:textId="77777777" w:rsidR="00AE2EB1" w:rsidRDefault="00AE2EB1" w:rsidP="00AE2EB1">
      <w:pPr>
        <w:pStyle w:val="Textbezslovn"/>
        <w:spacing w:after="0"/>
      </w:pPr>
      <w:r>
        <w:t>………………………………………………</w:t>
      </w:r>
    </w:p>
    <w:p w14:paraId="18A52BBA" w14:textId="77777777" w:rsidR="00AE2EB1" w:rsidRDefault="00AE2EB1" w:rsidP="00AE2EB1">
      <w:pPr>
        <w:pStyle w:val="Textbezslovn"/>
        <w:spacing w:after="0"/>
      </w:pPr>
      <w:r>
        <w:t>Ing. Miroslav Bocák</w:t>
      </w:r>
    </w:p>
    <w:p w14:paraId="138B3FE9" w14:textId="77777777" w:rsidR="00AE2EB1" w:rsidRDefault="00AE2EB1" w:rsidP="00AE2EB1">
      <w:pPr>
        <w:pStyle w:val="Textbezslovn"/>
        <w:spacing w:after="0"/>
      </w:pPr>
      <w:r>
        <w:t>ředitel organizační jednotky</w:t>
      </w:r>
    </w:p>
    <w:p w14:paraId="601F901B" w14:textId="77777777" w:rsidR="00AE2EB1" w:rsidRDefault="00AE2EB1" w:rsidP="00AE2EB1">
      <w:pPr>
        <w:pStyle w:val="Textbezslovn"/>
        <w:spacing w:after="0"/>
      </w:pPr>
      <w:r>
        <w:t>Stavební správa východ</w:t>
      </w:r>
    </w:p>
    <w:p w14:paraId="16AFB686" w14:textId="35E83A12" w:rsidR="00564DDD" w:rsidRDefault="00AE2EB1" w:rsidP="00AE2EB1">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5A0804B" w:rsidR="008C65E0" w:rsidRDefault="006A6AF2" w:rsidP="006A6AF2">
      <w:pPr>
        <w:pStyle w:val="Textbezslovn"/>
        <w:ind w:left="0"/>
      </w:pPr>
      <w:r w:rsidRPr="006A6AF2">
        <w:t xml:space="preserve">Řádně jsme se seznámili se zněním zadávacích podmínek veřejné zakázky s názvem </w:t>
      </w:r>
      <w:r w:rsidR="007228FE" w:rsidRPr="00787536">
        <w:rPr>
          <w:b/>
        </w:rPr>
        <w:t>„</w:t>
      </w:r>
      <w:r w:rsidR="00787536" w:rsidRPr="00787536">
        <w:rPr>
          <w:b/>
        </w:rPr>
        <w:t>Doplnění závor na železničních přejezdech v km 50,315 (P3863) a 50,530 (P3864) trati Jihlava – Brno“</w:t>
      </w:r>
      <w:r w:rsidR="00787536" w:rsidRPr="006A6AF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787536">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DBE8C82"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787536" w:rsidRPr="00787536">
        <w:rPr>
          <w:b/>
        </w:rPr>
        <w:t>„Doplnění závor na železničních přejezdech v km 50,315 (P3863) a 50,530 (P3864) trati Jihlava – Brno“</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3F3B7" w14:textId="77777777" w:rsidR="007228FE" w:rsidRDefault="007228FE" w:rsidP="00962258">
      <w:pPr>
        <w:spacing w:after="0" w:line="240" w:lineRule="auto"/>
      </w:pPr>
      <w:r>
        <w:separator/>
      </w:r>
    </w:p>
  </w:endnote>
  <w:endnote w:type="continuationSeparator" w:id="0">
    <w:p w14:paraId="2D10BF32" w14:textId="77777777" w:rsidR="007228FE" w:rsidRDefault="007228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228FE" w14:paraId="43E6FD8A" w14:textId="77777777" w:rsidTr="00EB46E5">
      <w:tc>
        <w:tcPr>
          <w:tcW w:w="1361" w:type="dxa"/>
          <w:tcMar>
            <w:left w:w="0" w:type="dxa"/>
            <w:right w:w="0" w:type="dxa"/>
          </w:tcMar>
          <w:vAlign w:val="bottom"/>
        </w:tcPr>
        <w:p w14:paraId="016FBFAA" w14:textId="76880006" w:rsidR="007228FE" w:rsidRPr="00B8518B" w:rsidRDefault="007228F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2EB1">
            <w:rPr>
              <w:rStyle w:val="slostrnky"/>
              <w:noProof/>
            </w:rPr>
            <w:t>29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2EB1">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7228FE" w:rsidRDefault="007228FE" w:rsidP="00B8518B">
          <w:pPr>
            <w:pStyle w:val="Zpat"/>
          </w:pPr>
        </w:p>
      </w:tc>
      <w:tc>
        <w:tcPr>
          <w:tcW w:w="425" w:type="dxa"/>
          <w:shd w:val="clear" w:color="auto" w:fill="auto"/>
          <w:tcMar>
            <w:left w:w="0" w:type="dxa"/>
            <w:right w:w="0" w:type="dxa"/>
          </w:tcMar>
        </w:tcPr>
        <w:p w14:paraId="45F1B8FE" w14:textId="77777777" w:rsidR="007228FE" w:rsidRDefault="007228FE" w:rsidP="00B8518B">
          <w:pPr>
            <w:pStyle w:val="Zpat"/>
          </w:pPr>
        </w:p>
      </w:tc>
      <w:tc>
        <w:tcPr>
          <w:tcW w:w="8505" w:type="dxa"/>
        </w:tcPr>
        <w:p w14:paraId="6552BBF7" w14:textId="34623D49" w:rsidR="007228FE" w:rsidRDefault="007228FE" w:rsidP="00EB46E5">
          <w:pPr>
            <w:pStyle w:val="Zpat0"/>
          </w:pPr>
          <w:r w:rsidRPr="007D1E67">
            <w:t>„Doplnění závor na železničních přejezdech v km 50,315 (P3863) a 50,530 (P3864) trati Jihlava - Brno“</w:t>
          </w:r>
        </w:p>
        <w:p w14:paraId="3201EED0" w14:textId="77777777" w:rsidR="007228FE" w:rsidRDefault="007228FE" w:rsidP="00EB46E5">
          <w:pPr>
            <w:pStyle w:val="Zpat0"/>
          </w:pPr>
          <w:r>
            <w:t>Díl 1 – VÝZVA K PODÁNÍ NABÍDKY</w:t>
          </w:r>
        </w:p>
        <w:p w14:paraId="0F33739D" w14:textId="77777777" w:rsidR="007228FE" w:rsidRDefault="007228FE" w:rsidP="0035531B">
          <w:pPr>
            <w:pStyle w:val="Zpat0"/>
          </w:pPr>
        </w:p>
      </w:tc>
    </w:tr>
  </w:tbl>
  <w:p w14:paraId="0F99771F" w14:textId="77777777" w:rsidR="007228FE" w:rsidRPr="00B8518B" w:rsidRDefault="007228F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7228FE" w:rsidRPr="00B8518B" w:rsidRDefault="007228FE" w:rsidP="00460660">
    <w:pPr>
      <w:pStyle w:val="Zpat"/>
      <w:rPr>
        <w:sz w:val="2"/>
        <w:szCs w:val="2"/>
      </w:rPr>
    </w:pPr>
  </w:p>
  <w:p w14:paraId="542534AD" w14:textId="77777777" w:rsidR="007228FE" w:rsidRPr="00460660" w:rsidRDefault="007228F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A9201" w14:textId="77777777" w:rsidR="007228FE" w:rsidRDefault="007228FE" w:rsidP="00962258">
      <w:pPr>
        <w:spacing w:after="0" w:line="240" w:lineRule="auto"/>
      </w:pPr>
      <w:r>
        <w:separator/>
      </w:r>
    </w:p>
  </w:footnote>
  <w:footnote w:type="continuationSeparator" w:id="0">
    <w:p w14:paraId="046B98E1" w14:textId="77777777" w:rsidR="007228FE" w:rsidRDefault="007228FE" w:rsidP="00962258">
      <w:pPr>
        <w:spacing w:after="0" w:line="240" w:lineRule="auto"/>
      </w:pPr>
      <w:r>
        <w:continuationSeparator/>
      </w:r>
    </w:p>
  </w:footnote>
  <w:footnote w:id="1">
    <w:p w14:paraId="6D9839BF" w14:textId="77777777" w:rsidR="007228FE" w:rsidRDefault="007228FE"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7228FE" w:rsidRDefault="007228F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7228FE" w:rsidRDefault="007228F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7228FE" w:rsidRDefault="007228F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7228FE" w:rsidRDefault="007228F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7228FE" w:rsidRDefault="007228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7228FE" w:rsidRDefault="007228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7228FE" w:rsidRDefault="007228FE"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7228FE" w:rsidRDefault="007228FE"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7228FE" w:rsidRDefault="007228FE"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228FE" w14:paraId="79A2CDDF" w14:textId="77777777" w:rsidTr="00C02D0A">
      <w:trPr>
        <w:trHeight w:hRule="exact" w:val="454"/>
      </w:trPr>
      <w:tc>
        <w:tcPr>
          <w:tcW w:w="1361" w:type="dxa"/>
          <w:tcMar>
            <w:top w:w="57" w:type="dxa"/>
            <w:left w:w="0" w:type="dxa"/>
            <w:right w:w="0" w:type="dxa"/>
          </w:tcMar>
        </w:tcPr>
        <w:p w14:paraId="6F56E93F" w14:textId="77777777" w:rsidR="007228FE" w:rsidRPr="00B8518B" w:rsidRDefault="007228FE" w:rsidP="00523EA7">
          <w:pPr>
            <w:pStyle w:val="Zpat"/>
            <w:rPr>
              <w:rStyle w:val="slostrnky"/>
            </w:rPr>
          </w:pPr>
        </w:p>
      </w:tc>
      <w:tc>
        <w:tcPr>
          <w:tcW w:w="3458" w:type="dxa"/>
          <w:shd w:val="clear" w:color="auto" w:fill="auto"/>
          <w:tcMar>
            <w:top w:w="57" w:type="dxa"/>
            <w:left w:w="0" w:type="dxa"/>
            <w:right w:w="0" w:type="dxa"/>
          </w:tcMar>
        </w:tcPr>
        <w:p w14:paraId="743F0C7F" w14:textId="77777777" w:rsidR="007228FE" w:rsidRDefault="007228FE" w:rsidP="00523EA7">
          <w:pPr>
            <w:pStyle w:val="Zpat"/>
          </w:pPr>
        </w:p>
      </w:tc>
      <w:tc>
        <w:tcPr>
          <w:tcW w:w="5698" w:type="dxa"/>
          <w:shd w:val="clear" w:color="auto" w:fill="auto"/>
          <w:tcMar>
            <w:top w:w="57" w:type="dxa"/>
            <w:left w:w="0" w:type="dxa"/>
            <w:right w:w="0" w:type="dxa"/>
          </w:tcMar>
        </w:tcPr>
        <w:p w14:paraId="31CF52A8" w14:textId="77777777" w:rsidR="007228FE" w:rsidRPr="00D6163D" w:rsidRDefault="007228FE" w:rsidP="00D6163D">
          <w:pPr>
            <w:pStyle w:val="Druhdokumentu"/>
          </w:pPr>
        </w:p>
      </w:tc>
    </w:tr>
  </w:tbl>
  <w:p w14:paraId="75C0D1DB" w14:textId="77777777" w:rsidR="007228FE" w:rsidRPr="00D6163D" w:rsidRDefault="007228F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228FE" w14:paraId="305FD5DB" w14:textId="77777777" w:rsidTr="00B22106">
      <w:trPr>
        <w:trHeight w:hRule="exact" w:val="936"/>
      </w:trPr>
      <w:tc>
        <w:tcPr>
          <w:tcW w:w="1361" w:type="dxa"/>
          <w:tcMar>
            <w:left w:w="0" w:type="dxa"/>
            <w:right w:w="0" w:type="dxa"/>
          </w:tcMar>
        </w:tcPr>
        <w:p w14:paraId="570B0069" w14:textId="77777777" w:rsidR="007228FE" w:rsidRPr="00B8518B" w:rsidRDefault="007228FE" w:rsidP="00FC6389">
          <w:pPr>
            <w:pStyle w:val="Zpat"/>
            <w:rPr>
              <w:rStyle w:val="slostrnky"/>
            </w:rPr>
          </w:pPr>
        </w:p>
      </w:tc>
      <w:tc>
        <w:tcPr>
          <w:tcW w:w="3458" w:type="dxa"/>
          <w:shd w:val="clear" w:color="auto" w:fill="auto"/>
          <w:tcMar>
            <w:left w:w="0" w:type="dxa"/>
            <w:right w:w="0" w:type="dxa"/>
          </w:tcMar>
        </w:tcPr>
        <w:p w14:paraId="5C1BA917" w14:textId="77777777" w:rsidR="007228FE" w:rsidRDefault="007228FE" w:rsidP="00FC6389">
          <w:pPr>
            <w:pStyle w:val="Zpat"/>
          </w:pPr>
        </w:p>
      </w:tc>
      <w:tc>
        <w:tcPr>
          <w:tcW w:w="5756" w:type="dxa"/>
          <w:shd w:val="clear" w:color="auto" w:fill="auto"/>
          <w:tcMar>
            <w:left w:w="0" w:type="dxa"/>
            <w:right w:w="0" w:type="dxa"/>
          </w:tcMar>
        </w:tcPr>
        <w:p w14:paraId="2C32B53E" w14:textId="77777777" w:rsidR="007228FE" w:rsidRPr="00D6163D" w:rsidRDefault="007228FE" w:rsidP="00FC6389">
          <w:pPr>
            <w:pStyle w:val="Druhdokumentu"/>
          </w:pPr>
        </w:p>
      </w:tc>
    </w:tr>
    <w:tr w:rsidR="007228FE" w14:paraId="69F8D53D" w14:textId="77777777" w:rsidTr="00B22106">
      <w:trPr>
        <w:trHeight w:hRule="exact" w:val="936"/>
      </w:trPr>
      <w:tc>
        <w:tcPr>
          <w:tcW w:w="1361" w:type="dxa"/>
          <w:tcMar>
            <w:left w:w="0" w:type="dxa"/>
            <w:right w:w="0" w:type="dxa"/>
          </w:tcMar>
        </w:tcPr>
        <w:p w14:paraId="679BED3A" w14:textId="77777777" w:rsidR="007228FE" w:rsidRPr="00B8518B" w:rsidRDefault="007228FE" w:rsidP="00FC6389">
          <w:pPr>
            <w:pStyle w:val="Zpat"/>
            <w:rPr>
              <w:rStyle w:val="slostrnky"/>
            </w:rPr>
          </w:pPr>
        </w:p>
      </w:tc>
      <w:tc>
        <w:tcPr>
          <w:tcW w:w="3458" w:type="dxa"/>
          <w:shd w:val="clear" w:color="auto" w:fill="auto"/>
          <w:tcMar>
            <w:left w:w="0" w:type="dxa"/>
            <w:right w:w="0" w:type="dxa"/>
          </w:tcMar>
        </w:tcPr>
        <w:p w14:paraId="63E8AC86" w14:textId="77777777" w:rsidR="007228FE" w:rsidRDefault="007228FE" w:rsidP="00FC6389">
          <w:pPr>
            <w:pStyle w:val="Zpat"/>
          </w:pPr>
        </w:p>
      </w:tc>
      <w:tc>
        <w:tcPr>
          <w:tcW w:w="5756" w:type="dxa"/>
          <w:shd w:val="clear" w:color="auto" w:fill="auto"/>
          <w:tcMar>
            <w:left w:w="0" w:type="dxa"/>
            <w:right w:w="0" w:type="dxa"/>
          </w:tcMar>
        </w:tcPr>
        <w:p w14:paraId="702F8471" w14:textId="77777777" w:rsidR="007228FE" w:rsidRPr="00D6163D" w:rsidRDefault="007228FE" w:rsidP="00FC6389">
          <w:pPr>
            <w:pStyle w:val="Druhdokumentu"/>
          </w:pPr>
        </w:p>
      </w:tc>
    </w:tr>
  </w:tbl>
  <w:p w14:paraId="0A197E79" w14:textId="77777777" w:rsidR="007228FE" w:rsidRPr="00D6163D" w:rsidRDefault="007228FE"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7228FE" w:rsidRPr="00460660" w:rsidRDefault="007228F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B12B0"/>
    <w:rsid w:val="000B152A"/>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326"/>
    <w:rsid w:val="002628F0"/>
    <w:rsid w:val="00262E5B"/>
    <w:rsid w:val="00263CBA"/>
    <w:rsid w:val="00266708"/>
    <w:rsid w:val="002670A6"/>
    <w:rsid w:val="00267CF3"/>
    <w:rsid w:val="00276660"/>
    <w:rsid w:val="00276AFE"/>
    <w:rsid w:val="00280CE6"/>
    <w:rsid w:val="00283302"/>
    <w:rsid w:val="002924B8"/>
    <w:rsid w:val="002952C6"/>
    <w:rsid w:val="002972E2"/>
    <w:rsid w:val="002A18C3"/>
    <w:rsid w:val="002A1957"/>
    <w:rsid w:val="002A3B57"/>
    <w:rsid w:val="002C04EE"/>
    <w:rsid w:val="002C31BF"/>
    <w:rsid w:val="002C43A2"/>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E0A"/>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04C5"/>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7358"/>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6F7C78"/>
    <w:rsid w:val="007038DC"/>
    <w:rsid w:val="00703EFD"/>
    <w:rsid w:val="007063D3"/>
    <w:rsid w:val="00706F4C"/>
    <w:rsid w:val="00710723"/>
    <w:rsid w:val="007134F3"/>
    <w:rsid w:val="00714AE8"/>
    <w:rsid w:val="007228FE"/>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87536"/>
    <w:rsid w:val="00792824"/>
    <w:rsid w:val="00797E05"/>
    <w:rsid w:val="007A0923"/>
    <w:rsid w:val="007A2107"/>
    <w:rsid w:val="007A5172"/>
    <w:rsid w:val="007A67A0"/>
    <w:rsid w:val="007B3D4D"/>
    <w:rsid w:val="007B570C"/>
    <w:rsid w:val="007B6941"/>
    <w:rsid w:val="007C21AA"/>
    <w:rsid w:val="007C2BEC"/>
    <w:rsid w:val="007C38F4"/>
    <w:rsid w:val="007D0559"/>
    <w:rsid w:val="007D1E67"/>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A5BCE"/>
    <w:rsid w:val="008B04F2"/>
    <w:rsid w:val="008B2021"/>
    <w:rsid w:val="008B70C7"/>
    <w:rsid w:val="008B7B2D"/>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3251"/>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3C76"/>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2EB1"/>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36E"/>
    <w:rsid w:val="00D1751A"/>
    <w:rsid w:val="00D21061"/>
    <w:rsid w:val="00D218E6"/>
    <w:rsid w:val="00D221E1"/>
    <w:rsid w:val="00D245DF"/>
    <w:rsid w:val="00D25D67"/>
    <w:rsid w:val="00D26838"/>
    <w:rsid w:val="00D302E5"/>
    <w:rsid w:val="00D36C50"/>
    <w:rsid w:val="00D37B14"/>
    <w:rsid w:val="00D4108E"/>
    <w:rsid w:val="00D500B1"/>
    <w:rsid w:val="00D51FBE"/>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8058C"/>
    <w:rsid w:val="00E80A69"/>
    <w:rsid w:val="00E8187E"/>
    <w:rsid w:val="00E84F3D"/>
    <w:rsid w:val="00E878EE"/>
    <w:rsid w:val="00E93A76"/>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1EA0"/>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9654621-F546-4B37-AA3A-0F1424BB1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1197</TotalTime>
  <Pages>40</Pages>
  <Words>17075</Words>
  <Characters>100749</Characters>
  <Application>Microsoft Office Word</Application>
  <DocSecurity>0</DocSecurity>
  <Lines>839</Lines>
  <Paragraphs>235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11</cp:revision>
  <cp:lastPrinted>2019-03-07T14:42:00Z</cp:lastPrinted>
  <dcterms:created xsi:type="dcterms:W3CDTF">2023-03-10T13:54:00Z</dcterms:created>
  <dcterms:modified xsi:type="dcterms:W3CDTF">2023-03-17T07:36:00Z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